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10343" w:type="dxa"/>
        <w:tblLook w:val="04A0" w:firstRow="1" w:lastRow="0" w:firstColumn="1" w:lastColumn="0" w:noHBand="0" w:noVBand="1"/>
      </w:tblPr>
      <w:tblGrid>
        <w:gridCol w:w="883"/>
        <w:gridCol w:w="330"/>
        <w:gridCol w:w="1186"/>
        <w:gridCol w:w="235"/>
        <w:gridCol w:w="3637"/>
        <w:gridCol w:w="1425"/>
        <w:gridCol w:w="1327"/>
        <w:gridCol w:w="1320"/>
      </w:tblGrid>
      <w:tr w:rsidR="00A9412E" w:rsidRPr="009618B1" w14:paraId="30AC98B7" w14:textId="77777777" w:rsidTr="31C7C13E">
        <w:trPr>
          <w:trHeight w:val="900"/>
        </w:trPr>
        <w:tc>
          <w:tcPr>
            <w:tcW w:w="10343" w:type="dxa"/>
            <w:gridSpan w:val="8"/>
            <w:vAlign w:val="center"/>
          </w:tcPr>
          <w:p w14:paraId="49C37AE8" w14:textId="6AC76933" w:rsidR="00A9412E" w:rsidRPr="009618B1" w:rsidRDefault="578A4EB3" w:rsidP="31C7C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13169F3A" wp14:editId="0A48D7CF">
                  <wp:extent cx="1156970" cy="777240"/>
                  <wp:effectExtent l="0" t="0" r="5080" b="3810"/>
                  <wp:docPr id="189651010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6970" cy="77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44FC5C" w14:textId="5E00096F" w:rsidR="31C7C13E" w:rsidRDefault="31C7C13E" w:rsidP="31C7C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C2F4F" w14:textId="385DEC27" w:rsidR="00A9412E" w:rsidRPr="009618B1" w:rsidRDefault="00A9412E" w:rsidP="00B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CENTRO FEDERAL DE EDUCAÇÃO TECNOLÓGICA CELSO SUCKOW DA FONSECA</w:t>
            </w:r>
          </w:p>
          <w:p w14:paraId="727FECCE" w14:textId="4E372751" w:rsidR="00A9412E" w:rsidRPr="009618B1" w:rsidRDefault="00A9412E" w:rsidP="00B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12E" w:rsidRPr="009618B1" w14:paraId="45FEFFAD" w14:textId="77777777" w:rsidTr="31C7C13E">
        <w:trPr>
          <w:trHeight w:val="640"/>
        </w:trPr>
        <w:tc>
          <w:tcPr>
            <w:tcW w:w="10343" w:type="dxa"/>
            <w:gridSpan w:val="8"/>
            <w:vAlign w:val="center"/>
          </w:tcPr>
          <w:p w14:paraId="641F44AC" w14:textId="77777777" w:rsidR="00A9412E" w:rsidRPr="009618B1" w:rsidRDefault="00A9412E" w:rsidP="00B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9630B" w14:textId="7973E804" w:rsidR="00A9412E" w:rsidRPr="009618B1" w:rsidRDefault="00A9412E" w:rsidP="00B06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8B1">
              <w:rPr>
                <w:rFonts w:ascii="Times New Roman" w:hAnsi="Times New Roman" w:cs="Times New Roman"/>
                <w:b/>
                <w:sz w:val="24"/>
                <w:szCs w:val="24"/>
              </w:rPr>
              <w:t>FORMULÁRIO PARA INCLUSÃO DE PROCESSO</w:t>
            </w:r>
            <w:r w:rsidR="00F025F1" w:rsidRPr="009618B1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961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 S</w:t>
            </w:r>
            <w:r w:rsidR="003C67FA" w:rsidRPr="009618B1">
              <w:rPr>
                <w:rFonts w:ascii="Times New Roman" w:hAnsi="Times New Roman" w:cs="Times New Roman"/>
                <w:b/>
                <w:sz w:val="24"/>
                <w:szCs w:val="24"/>
              </w:rPr>
              <w:t>UAP</w:t>
            </w:r>
          </w:p>
          <w:p w14:paraId="243CA7D3" w14:textId="6047620C" w:rsidR="00A9412E" w:rsidRPr="009618B1" w:rsidRDefault="00A9412E" w:rsidP="00B06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6536" w:rsidRPr="009618B1" w14:paraId="31E3B911" w14:textId="77777777" w:rsidTr="31C7C13E">
        <w:trPr>
          <w:trHeight w:val="375"/>
        </w:trPr>
        <w:tc>
          <w:tcPr>
            <w:tcW w:w="2582" w:type="dxa"/>
            <w:gridSpan w:val="4"/>
            <w:shd w:val="clear" w:color="auto" w:fill="DBE5F1" w:themeFill="accent1" w:themeFillTint="33"/>
          </w:tcPr>
          <w:p w14:paraId="15614D7E" w14:textId="1F8217E7" w:rsidR="00B96536" w:rsidRPr="009618B1" w:rsidRDefault="00B96536" w:rsidP="004D3A02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8B1">
              <w:rPr>
                <w:rFonts w:ascii="Times New Roman" w:hAnsi="Times New Roman" w:cs="Times New Roman"/>
                <w:b/>
                <w:sz w:val="24"/>
                <w:szCs w:val="24"/>
              </w:rPr>
              <w:t>Unidade solicitante</w:t>
            </w:r>
          </w:p>
        </w:tc>
        <w:tc>
          <w:tcPr>
            <w:tcW w:w="7761" w:type="dxa"/>
            <w:gridSpan w:val="4"/>
          </w:tcPr>
          <w:p w14:paraId="62A36843" w14:textId="43561978" w:rsidR="00B96536" w:rsidRPr="009618B1" w:rsidRDefault="00B96536" w:rsidP="004D3A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6536" w:rsidRPr="009618B1" w14:paraId="0B55D830" w14:textId="77777777" w:rsidTr="31C7C13E">
        <w:trPr>
          <w:trHeight w:val="375"/>
        </w:trPr>
        <w:tc>
          <w:tcPr>
            <w:tcW w:w="2582" w:type="dxa"/>
            <w:gridSpan w:val="4"/>
            <w:shd w:val="clear" w:color="auto" w:fill="DBE5F1" w:themeFill="accent1" w:themeFillTint="33"/>
          </w:tcPr>
          <w:p w14:paraId="257A04FC" w14:textId="091B89A6" w:rsidR="00B96536" w:rsidRPr="009618B1" w:rsidRDefault="00B96536" w:rsidP="00B069CE">
            <w:pPr>
              <w:pStyle w:val="PargrafodaLista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8B1">
              <w:rPr>
                <w:rFonts w:ascii="Times New Roman" w:hAnsi="Times New Roman" w:cs="Times New Roman"/>
                <w:b/>
                <w:sz w:val="24"/>
                <w:szCs w:val="24"/>
              </w:rPr>
              <w:t>Nome do processo</w:t>
            </w:r>
          </w:p>
        </w:tc>
        <w:tc>
          <w:tcPr>
            <w:tcW w:w="5114" w:type="dxa"/>
            <w:gridSpan w:val="2"/>
            <w:vAlign w:val="center"/>
          </w:tcPr>
          <w:p w14:paraId="083F9C24" w14:textId="6816876C" w:rsidR="00B96536" w:rsidRPr="009618B1" w:rsidRDefault="00B96536" w:rsidP="004D3A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7" w:type="dxa"/>
            <w:gridSpan w:val="2"/>
            <w:vAlign w:val="center"/>
          </w:tcPr>
          <w:p w14:paraId="42B1EB90" w14:textId="50A3D928" w:rsidR="4FFAADAD" w:rsidRPr="009618B1" w:rsidRDefault="002961C2" w:rsidP="6E8ADD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1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Versão:</w:t>
            </w:r>
          </w:p>
        </w:tc>
      </w:tr>
      <w:tr w:rsidR="00B96536" w:rsidRPr="009618B1" w14:paraId="564B15B8" w14:textId="77777777" w:rsidTr="31C7C13E">
        <w:trPr>
          <w:trHeight w:val="375"/>
        </w:trPr>
        <w:tc>
          <w:tcPr>
            <w:tcW w:w="2582" w:type="dxa"/>
            <w:gridSpan w:val="4"/>
            <w:shd w:val="clear" w:color="auto" w:fill="DBE5F1" w:themeFill="accent1" w:themeFillTint="33"/>
          </w:tcPr>
          <w:p w14:paraId="471CCD74" w14:textId="77777777" w:rsidR="00B96536" w:rsidRPr="009618B1" w:rsidRDefault="00B96536" w:rsidP="004D3A02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8B1">
              <w:rPr>
                <w:rFonts w:ascii="Times New Roman" w:hAnsi="Times New Roman" w:cs="Times New Roman"/>
                <w:b/>
                <w:sz w:val="24"/>
                <w:szCs w:val="24"/>
              </w:rPr>
              <w:t>Assunto</w:t>
            </w:r>
          </w:p>
          <w:p w14:paraId="3A4E7E7F" w14:textId="5DDECAF4" w:rsidR="00B96536" w:rsidRPr="009618B1" w:rsidRDefault="00B96536" w:rsidP="004D3A02">
            <w:pPr>
              <w:pStyle w:val="PargrafodaLista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1" w:type="dxa"/>
            <w:gridSpan w:val="4"/>
          </w:tcPr>
          <w:p w14:paraId="77536B5F" w14:textId="50B91990" w:rsidR="00B96536" w:rsidRPr="009618B1" w:rsidRDefault="00B96536" w:rsidP="004D3A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6874" w:rsidRPr="009618B1" w14:paraId="5147C224" w14:textId="77777777" w:rsidTr="31C7C13E">
        <w:trPr>
          <w:trHeight w:val="375"/>
        </w:trPr>
        <w:tc>
          <w:tcPr>
            <w:tcW w:w="2582" w:type="dxa"/>
            <w:gridSpan w:val="4"/>
            <w:shd w:val="clear" w:color="auto" w:fill="DBE5F1" w:themeFill="accent1" w:themeFillTint="33"/>
          </w:tcPr>
          <w:p w14:paraId="2CBC7FB0" w14:textId="47E647C8" w:rsidR="00E36874" w:rsidRPr="009618B1" w:rsidRDefault="00E36874" w:rsidP="004D3A02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Níveis de acesso permitido</w:t>
            </w:r>
          </w:p>
        </w:tc>
        <w:tc>
          <w:tcPr>
            <w:tcW w:w="7761" w:type="dxa"/>
            <w:gridSpan w:val="4"/>
          </w:tcPr>
          <w:p w14:paraId="567B3FB4" w14:textId="77545301" w:rsidR="00E36874" w:rsidRPr="009618B1" w:rsidRDefault="00E36874" w:rsidP="004D3A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8B1">
              <w:rPr>
                <w:rFonts w:ascii="Times New Roman" w:hAnsi="Times New Roman" w:cs="Times New Roman"/>
                <w:sz w:val="24"/>
                <w:szCs w:val="24"/>
              </w:rPr>
              <w:t>(   ) Público</w:t>
            </w:r>
          </w:p>
        </w:tc>
      </w:tr>
      <w:tr w:rsidR="00B96536" w:rsidRPr="009618B1" w14:paraId="1D4CF047" w14:textId="77777777" w:rsidTr="31C7C13E">
        <w:trPr>
          <w:trHeight w:val="752"/>
        </w:trPr>
        <w:tc>
          <w:tcPr>
            <w:tcW w:w="2582" w:type="dxa"/>
            <w:gridSpan w:val="4"/>
            <w:vMerge w:val="restart"/>
            <w:shd w:val="clear" w:color="auto" w:fill="DBE5F1" w:themeFill="accent1" w:themeFillTint="33"/>
          </w:tcPr>
          <w:p w14:paraId="7BD3976E" w14:textId="7251F579" w:rsidR="00B96536" w:rsidRPr="009618B1" w:rsidRDefault="1116A97D" w:rsidP="31C7C13E">
            <w:pPr>
              <w:pStyle w:val="PargrafodaLista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31C7C1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Nível de acesso sugerido:</w:t>
            </w:r>
          </w:p>
          <w:p w14:paraId="4D9BCEF1" w14:textId="60880671" w:rsidR="00B96536" w:rsidRPr="009618B1" w:rsidRDefault="00B96536" w:rsidP="31C7C13E">
            <w:pPr>
              <w:pStyle w:val="PargrafodaList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1" w:type="dxa"/>
            <w:gridSpan w:val="4"/>
          </w:tcPr>
          <w:p w14:paraId="373592C9" w14:textId="3066110B" w:rsidR="00B96536" w:rsidRPr="009618B1" w:rsidRDefault="00B96536" w:rsidP="03C2B87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B1">
              <w:rPr>
                <w:rFonts w:ascii="Times New Roman" w:hAnsi="Times New Roman" w:cs="Times New Roman"/>
                <w:sz w:val="24"/>
                <w:szCs w:val="24"/>
              </w:rPr>
              <w:t xml:space="preserve">(   ) </w:t>
            </w:r>
            <w:r w:rsidR="7A8DC2F2" w:rsidRPr="009618B1">
              <w:rPr>
                <w:rFonts w:ascii="Times New Roman" w:hAnsi="Times New Roman" w:cs="Times New Roman"/>
                <w:sz w:val="24"/>
                <w:szCs w:val="24"/>
              </w:rPr>
              <w:t>Público</w:t>
            </w:r>
          </w:p>
        </w:tc>
      </w:tr>
      <w:tr w:rsidR="00B96536" w:rsidRPr="009618B1" w14:paraId="2B61DC98" w14:textId="77777777" w:rsidTr="31C7C13E">
        <w:trPr>
          <w:trHeight w:val="313"/>
        </w:trPr>
        <w:tc>
          <w:tcPr>
            <w:tcW w:w="2582" w:type="dxa"/>
            <w:gridSpan w:val="4"/>
            <w:vMerge/>
          </w:tcPr>
          <w:p w14:paraId="73A576D7" w14:textId="7251F579" w:rsidR="00B96536" w:rsidRPr="009618B1" w:rsidRDefault="00B96536" w:rsidP="05671809">
            <w:pPr>
              <w:pStyle w:val="PargrafodaLista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1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Nível de acesso sugerido:</w:t>
            </w:r>
          </w:p>
          <w:p w14:paraId="11870CAF" w14:textId="77777777" w:rsidR="00B96536" w:rsidRPr="009618B1" w:rsidRDefault="00B96536" w:rsidP="004D3A02">
            <w:pPr>
              <w:pStyle w:val="PargrafodaLista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1" w:type="dxa"/>
            <w:gridSpan w:val="4"/>
          </w:tcPr>
          <w:p w14:paraId="043D55CE" w14:textId="4442AEA8" w:rsidR="00B96536" w:rsidRPr="009618B1" w:rsidRDefault="7A8DC2F2" w:rsidP="03C2B8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B1">
              <w:rPr>
                <w:rFonts w:ascii="Times New Roman" w:hAnsi="Times New Roman" w:cs="Times New Roman"/>
                <w:sz w:val="24"/>
                <w:szCs w:val="24"/>
              </w:rPr>
              <w:t>(   ) Restrito</w:t>
            </w:r>
          </w:p>
          <w:p w14:paraId="04FE5079" w14:textId="0A84F218" w:rsidR="00B96536" w:rsidRPr="009618B1" w:rsidRDefault="5E3981A5" w:rsidP="2A51AC5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18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Hipótese</w:t>
            </w:r>
            <w:proofErr w:type="spellEnd"/>
            <w:r w:rsidRPr="009618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legal:_________________________________________________</w:t>
            </w:r>
            <w:r w:rsidR="4A82EA3C" w:rsidRPr="009618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B96536" w:rsidRPr="009618B1" w14:paraId="0F32EF03" w14:textId="77777777" w:rsidTr="31C7C13E">
        <w:trPr>
          <w:trHeight w:val="313"/>
        </w:trPr>
        <w:tc>
          <w:tcPr>
            <w:tcW w:w="2582" w:type="dxa"/>
            <w:gridSpan w:val="4"/>
            <w:vMerge/>
          </w:tcPr>
          <w:p w14:paraId="52311323" w14:textId="77777777" w:rsidR="00B96536" w:rsidRPr="009618B1" w:rsidRDefault="00B96536" w:rsidP="004D3A02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1" w:type="dxa"/>
            <w:gridSpan w:val="4"/>
          </w:tcPr>
          <w:p w14:paraId="5AE0A712" w14:textId="6C06A36E" w:rsidR="00B96536" w:rsidRPr="009618B1" w:rsidRDefault="56053919" w:rsidP="03C2B87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B1">
              <w:rPr>
                <w:rFonts w:ascii="Times New Roman" w:hAnsi="Times New Roman" w:cs="Times New Roman"/>
                <w:sz w:val="24"/>
                <w:szCs w:val="24"/>
              </w:rPr>
              <w:t xml:space="preserve">(   ) Sigiloso </w:t>
            </w:r>
          </w:p>
          <w:p w14:paraId="325642DF" w14:textId="227CAC24" w:rsidR="00B96536" w:rsidRPr="009618B1" w:rsidRDefault="5E3981A5" w:rsidP="2A51AC5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18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Hipótese</w:t>
            </w:r>
            <w:proofErr w:type="spellEnd"/>
            <w:r w:rsidRPr="009618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legal:___________________________________________________</w:t>
            </w:r>
          </w:p>
          <w:p w14:paraId="5B452E1A" w14:textId="30C7E0C7" w:rsidR="00B96536" w:rsidRPr="0059794C" w:rsidRDefault="776DBEB9" w:rsidP="47126EF7">
            <w:pPr>
              <w:spacing w:line="360" w:lineRule="auto"/>
              <w:jc w:val="both"/>
              <w:rPr>
                <w:rFonts w:ascii="Times New Roman" w:eastAsia="Aptos" w:hAnsi="Times New Roman" w:cs="Times New Roman"/>
                <w:b/>
                <w:bCs/>
                <w:i/>
                <w:iCs/>
                <w:color w:val="000000" w:themeColor="text1"/>
              </w:rPr>
            </w:pPr>
            <w:r w:rsidRPr="0059794C">
              <w:rPr>
                <w:rFonts w:ascii="Times New Roman" w:eastAsia="Aptos" w:hAnsi="Times New Roman" w:cs="Times New Roman"/>
                <w:b/>
                <w:bCs/>
                <w:i/>
                <w:iCs/>
                <w:color w:val="000000" w:themeColor="text1"/>
              </w:rPr>
              <w:t xml:space="preserve">Verificar se há necessidade de restrição na Tipologia Processual a ser cadastrada. Caso sim, forneça a </w:t>
            </w:r>
            <w:r w:rsidR="009618B1" w:rsidRPr="0059794C">
              <w:rPr>
                <w:rFonts w:ascii="Times New Roman" w:eastAsia="Aptos" w:hAnsi="Times New Roman" w:cs="Times New Roman"/>
                <w:b/>
                <w:bCs/>
                <w:i/>
                <w:iCs/>
                <w:color w:val="000000" w:themeColor="text1"/>
              </w:rPr>
              <w:t>h</w:t>
            </w:r>
            <w:r w:rsidRPr="0059794C">
              <w:rPr>
                <w:rFonts w:ascii="Times New Roman" w:eastAsia="Aptos" w:hAnsi="Times New Roman" w:cs="Times New Roman"/>
                <w:b/>
                <w:bCs/>
                <w:i/>
                <w:iCs/>
                <w:color w:val="000000" w:themeColor="text1"/>
              </w:rPr>
              <w:t>ipótese legal, que embasa a restrição.</w:t>
            </w:r>
          </w:p>
          <w:p w14:paraId="610CBA7B" w14:textId="094762DE" w:rsidR="00B96536" w:rsidRPr="009618B1" w:rsidRDefault="00B96536" w:rsidP="2A51AC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199B8CE" w14:textId="70CC50A1" w:rsidR="00B96536" w:rsidRPr="0059794C" w:rsidRDefault="776DBEB9" w:rsidP="47126EF7">
            <w:pPr>
              <w:spacing w:line="360" w:lineRule="auto"/>
              <w:jc w:val="both"/>
              <w:rPr>
                <w:rFonts w:ascii="Times New Roman" w:eastAsia="Aptos" w:hAnsi="Times New Roman" w:cs="Times New Roman"/>
                <w:color w:val="000000" w:themeColor="text1"/>
              </w:rPr>
            </w:pPr>
            <w:r w:rsidRPr="0059794C">
              <w:rPr>
                <w:rFonts w:ascii="Times New Roman" w:eastAsia="Aptos" w:hAnsi="Times New Roman" w:cs="Times New Roman"/>
                <w:color w:val="000000" w:themeColor="text1"/>
              </w:rPr>
              <w:t>Obs.: Conforme o Art. 3º, I, da Lei 12.527/11, as informações públicas devem observar a “publicidade como preceito geral e do sigilo como exceção;”. Sendo assim, verifique se existe a necessidade de</w:t>
            </w:r>
            <w:r w:rsidR="009618B1" w:rsidRPr="0059794C">
              <w:rPr>
                <w:rFonts w:ascii="Times New Roman" w:eastAsia="Aptos" w:hAnsi="Times New Roman" w:cs="Times New Roman"/>
                <w:color w:val="000000" w:themeColor="text1"/>
              </w:rPr>
              <w:t xml:space="preserve"> </w:t>
            </w:r>
            <w:r w:rsidRPr="0059794C">
              <w:rPr>
                <w:rFonts w:ascii="Times New Roman" w:eastAsia="Aptos" w:hAnsi="Times New Roman" w:cs="Times New Roman"/>
                <w:color w:val="000000" w:themeColor="text1"/>
                <w:u w:val="single"/>
              </w:rPr>
              <w:t>restrição integral</w:t>
            </w:r>
            <w:r w:rsidRPr="0059794C">
              <w:rPr>
                <w:rFonts w:ascii="Times New Roman" w:eastAsia="Aptos" w:hAnsi="Times New Roman" w:cs="Times New Roman"/>
                <w:color w:val="000000" w:themeColor="text1"/>
              </w:rPr>
              <w:t xml:space="preserve"> da tipologia processual, </w:t>
            </w:r>
            <w:r w:rsidRPr="0059794C">
              <w:rPr>
                <w:rFonts w:ascii="Times New Roman" w:eastAsia="Aptos" w:hAnsi="Times New Roman" w:cs="Times New Roman"/>
                <w:b/>
                <w:bCs/>
                <w:color w:val="000000" w:themeColor="text1"/>
              </w:rPr>
              <w:t>ou</w:t>
            </w:r>
            <w:r w:rsidRPr="0059794C">
              <w:rPr>
                <w:rFonts w:ascii="Times New Roman" w:eastAsia="Aptos" w:hAnsi="Times New Roman" w:cs="Times New Roman"/>
                <w:color w:val="000000" w:themeColor="text1"/>
              </w:rPr>
              <w:t xml:space="preserve"> se há possibilidade de manter a</w:t>
            </w:r>
            <w:r w:rsidR="009618B1" w:rsidRPr="0059794C">
              <w:rPr>
                <w:rFonts w:ascii="Times New Roman" w:eastAsia="Aptos" w:hAnsi="Times New Roman" w:cs="Times New Roman"/>
                <w:color w:val="000000" w:themeColor="text1"/>
              </w:rPr>
              <w:t xml:space="preserve"> </w:t>
            </w:r>
            <w:r w:rsidRPr="0059794C">
              <w:rPr>
                <w:rFonts w:ascii="Times New Roman" w:eastAsia="Aptos" w:hAnsi="Times New Roman" w:cs="Times New Roman"/>
                <w:color w:val="000000" w:themeColor="text1"/>
                <w:u w:val="single"/>
              </w:rPr>
              <w:t>publicidade do processo</w:t>
            </w:r>
            <w:r w:rsidRPr="0059794C">
              <w:rPr>
                <w:rFonts w:ascii="Times New Roman" w:eastAsia="Aptos" w:hAnsi="Times New Roman" w:cs="Times New Roman"/>
                <w:color w:val="000000" w:themeColor="text1"/>
              </w:rPr>
              <w:t xml:space="preserve">, </w:t>
            </w:r>
            <w:r w:rsidRPr="0059794C">
              <w:rPr>
                <w:rFonts w:ascii="Times New Roman" w:eastAsia="Aptos" w:hAnsi="Times New Roman" w:cs="Times New Roman"/>
                <w:b/>
                <w:bCs/>
                <w:color w:val="000000" w:themeColor="text1"/>
              </w:rPr>
              <w:t>restringindo apenas os documentos que tenham informações com algum grau de sigilo</w:t>
            </w:r>
            <w:r w:rsidRPr="0059794C">
              <w:rPr>
                <w:rFonts w:ascii="Times New Roman" w:eastAsia="Aptos" w:hAnsi="Times New Roman" w:cs="Times New Roman"/>
                <w:color w:val="000000" w:themeColor="text1"/>
              </w:rPr>
              <w:t>.</w:t>
            </w:r>
          </w:p>
          <w:p w14:paraId="583B8143" w14:textId="44B989FE" w:rsidR="00B96536" w:rsidRPr="009618B1" w:rsidRDefault="00B96536" w:rsidP="2A51AC5E">
            <w:pPr>
              <w:spacing w:line="360" w:lineRule="auto"/>
              <w:jc w:val="both"/>
              <w:rPr>
                <w:rFonts w:ascii="Times New Roman" w:eastAsia="Aptos" w:hAnsi="Times New Roman" w:cs="Times New Roman"/>
                <w:color w:val="000000" w:themeColor="text1"/>
              </w:rPr>
            </w:pPr>
          </w:p>
          <w:p w14:paraId="4024DE3C" w14:textId="15E229EA" w:rsidR="00B96536" w:rsidRPr="009618B1" w:rsidRDefault="3BBA88BA" w:rsidP="2A51AC5E">
            <w:pPr>
              <w:spacing w:line="276" w:lineRule="auto"/>
              <w:jc w:val="both"/>
              <w:rPr>
                <w:rFonts w:ascii="Times New Roman" w:eastAsia="Aptos" w:hAnsi="Times New Roman" w:cs="Times New Roman"/>
                <w:color w:val="000000" w:themeColor="text1"/>
              </w:rPr>
            </w:pPr>
            <w:r w:rsidRPr="009618B1">
              <w:rPr>
                <w:rFonts w:ascii="Times New Roman" w:eastAsia="Aptos" w:hAnsi="Times New Roman" w:cs="Times New Roman"/>
                <w:color w:val="000000" w:themeColor="text1"/>
              </w:rPr>
              <w:t>Sobre os níveis de acesso no SUAP, v</w:t>
            </w:r>
            <w:r w:rsidR="15308E52" w:rsidRPr="009618B1">
              <w:rPr>
                <w:rFonts w:ascii="Times New Roman" w:eastAsia="Aptos" w:hAnsi="Times New Roman" w:cs="Times New Roman"/>
                <w:color w:val="000000" w:themeColor="text1"/>
              </w:rPr>
              <w:t>er Manual do Processo Eletrônico do SUAP, pág. 22</w:t>
            </w:r>
            <w:r w:rsidR="29099272" w:rsidRPr="009618B1">
              <w:rPr>
                <w:rFonts w:ascii="Times New Roman" w:eastAsia="Aptos" w:hAnsi="Times New Roman" w:cs="Times New Roman"/>
                <w:color w:val="000000" w:themeColor="text1"/>
              </w:rPr>
              <w:t xml:space="preserve"> </w:t>
            </w:r>
            <w:r w:rsidR="7D7DC3B0" w:rsidRPr="009618B1">
              <w:rPr>
                <w:rFonts w:ascii="Times New Roman" w:eastAsia="Aptos" w:hAnsi="Times New Roman" w:cs="Times New Roman"/>
                <w:color w:val="000000" w:themeColor="text1"/>
              </w:rPr>
              <w:t xml:space="preserve">  </w:t>
            </w:r>
          </w:p>
          <w:p w14:paraId="3FB7F4B1" w14:textId="14EBB143" w:rsidR="00B96536" w:rsidRPr="009618B1" w:rsidRDefault="7D7DC3B0" w:rsidP="2A51AC5E">
            <w:pPr>
              <w:spacing w:line="276" w:lineRule="auto"/>
              <w:jc w:val="both"/>
              <w:rPr>
                <w:rFonts w:ascii="Times New Roman" w:eastAsia="Aptos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618B1">
              <w:rPr>
                <w:rFonts w:ascii="Times New Roman" w:eastAsia="Aptos" w:hAnsi="Times New Roman" w:cs="Times New Roman"/>
                <w:color w:val="000000" w:themeColor="text1"/>
                <w:lang w:val="en-US"/>
              </w:rPr>
              <w:t>Lin</w:t>
            </w:r>
            <w:r w:rsidR="1B8EC0AC" w:rsidRPr="009618B1">
              <w:rPr>
                <w:rFonts w:ascii="Times New Roman" w:eastAsia="Aptos" w:hAnsi="Times New Roman" w:cs="Times New Roman"/>
                <w:color w:val="000000" w:themeColor="text1"/>
                <w:lang w:val="en-US"/>
              </w:rPr>
              <w:t>k</w:t>
            </w:r>
            <w:r w:rsidRPr="009618B1">
              <w:rPr>
                <w:rFonts w:ascii="Times New Roman" w:eastAsia="Aptos" w:hAnsi="Times New Roman" w:cs="Times New Roman"/>
                <w:color w:val="000000" w:themeColor="text1"/>
                <w:lang w:val="en-US"/>
              </w:rPr>
              <w:t xml:space="preserve">: </w:t>
            </w:r>
            <w:hyperlink r:id="rId10" w:history="1">
              <w:r w:rsidRPr="00C21B6E">
                <w:rPr>
                  <w:rStyle w:val="Hyperlink"/>
                  <w:rFonts w:ascii="Times New Roman" w:eastAsia="Aptos" w:hAnsi="Times New Roman" w:cs="Times New Roman"/>
                  <w:lang w:val="en-US"/>
                </w:rPr>
                <w:t>https://www.cefetrj.br/attachments/article/6956/MANUAL_SUAP_final_.pd</w:t>
              </w:r>
              <w:r w:rsidRPr="00C21B6E">
                <w:rPr>
                  <w:rStyle w:val="Hyperlink"/>
                  <w:rFonts w:ascii="Times New Roman" w:eastAsia="Aptos" w:hAnsi="Times New Roman" w:cs="Times New Roman"/>
                  <w:sz w:val="24"/>
                  <w:szCs w:val="24"/>
                  <w:lang w:val="en-US"/>
                </w:rPr>
                <w:t>f</w:t>
              </w:r>
            </w:hyperlink>
          </w:p>
        </w:tc>
      </w:tr>
      <w:tr w:rsidR="00455A6B" w:rsidRPr="009618B1" w14:paraId="10972D3C" w14:textId="77777777" w:rsidTr="31C7C13E">
        <w:trPr>
          <w:trHeight w:val="313"/>
        </w:trPr>
        <w:tc>
          <w:tcPr>
            <w:tcW w:w="2582" w:type="dxa"/>
            <w:gridSpan w:val="4"/>
            <w:shd w:val="clear" w:color="auto" w:fill="C6D9F1" w:themeFill="text2" w:themeFillTint="33"/>
            <w:vAlign w:val="bottom"/>
          </w:tcPr>
          <w:p w14:paraId="7DD84686" w14:textId="1F66FFFA" w:rsidR="00455A6B" w:rsidRPr="009618B1" w:rsidRDefault="00455A6B" w:rsidP="004D3A02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31C7C1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Classificação (CONARQ)</w:t>
            </w:r>
            <w:r w:rsidR="00B70811" w:rsidRPr="31C7C1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761" w:type="dxa"/>
            <w:gridSpan w:val="4"/>
            <w:vAlign w:val="bottom"/>
          </w:tcPr>
          <w:p w14:paraId="6D166E6D" w14:textId="1BDC0984" w:rsidR="00455A6B" w:rsidRPr="009618B1" w:rsidRDefault="00B069CE" w:rsidP="00B069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8B1">
              <w:rPr>
                <w:rFonts w:ascii="Times New Roman" w:hAnsi="Times New Roman" w:cs="Times New Roman"/>
                <w:bCs/>
                <w:sz w:val="24"/>
                <w:szCs w:val="24"/>
              </w:rPr>
              <w:t>(A ser preenchido pela Equipe de Gestão de Documentos)</w:t>
            </w:r>
          </w:p>
        </w:tc>
      </w:tr>
      <w:tr w:rsidR="00B96536" w:rsidRPr="009618B1" w14:paraId="42F8ED1E" w14:textId="77777777" w:rsidTr="31C7C13E">
        <w:trPr>
          <w:trHeight w:val="313"/>
        </w:trPr>
        <w:tc>
          <w:tcPr>
            <w:tcW w:w="2582" w:type="dxa"/>
            <w:gridSpan w:val="4"/>
            <w:shd w:val="clear" w:color="auto" w:fill="DBE5F1" w:themeFill="accent1" w:themeFillTint="33"/>
            <w:vAlign w:val="bottom"/>
          </w:tcPr>
          <w:p w14:paraId="078AFFB9" w14:textId="5DF822E6" w:rsidR="00B96536" w:rsidRPr="009618B1" w:rsidRDefault="00B96536" w:rsidP="00AC1969">
            <w:pPr>
              <w:pStyle w:val="PargrafodaLista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31C7C1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Documento(s) Necessário(s) para abertura do </w:t>
            </w:r>
            <w:r w:rsidR="0016548F" w:rsidRPr="31C7C1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processo</w:t>
            </w:r>
            <w:r w:rsidRPr="31C7C1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761" w:type="dxa"/>
            <w:gridSpan w:val="4"/>
          </w:tcPr>
          <w:p w14:paraId="69BEA872" w14:textId="2D822C05" w:rsidR="006331F4" w:rsidRPr="009618B1" w:rsidRDefault="006331F4" w:rsidP="31C7C13E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3A9B22" w14:textId="36C8CE2E" w:rsidR="006331F4" w:rsidRPr="009618B1" w:rsidRDefault="006331F4" w:rsidP="31C7C13E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6B0767" w14:textId="725F9B85" w:rsidR="006331F4" w:rsidRPr="009618B1" w:rsidRDefault="006331F4" w:rsidP="31C7C13E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0D8D1E" w14:textId="215ECCFD" w:rsidR="006331F4" w:rsidRPr="009618B1" w:rsidRDefault="006331F4" w:rsidP="31C7C13E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D5CBA4" w14:textId="44EC0B57" w:rsidR="006331F4" w:rsidRPr="009618B1" w:rsidRDefault="006331F4" w:rsidP="31C7C13E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A810710" w14:textId="22526736" w:rsidR="006331F4" w:rsidRPr="009618B1" w:rsidRDefault="006331F4" w:rsidP="31C7C13E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96536" w:rsidRPr="009618B1" w14:paraId="1618F980" w14:textId="77777777" w:rsidTr="31C7C13E">
        <w:trPr>
          <w:trHeight w:val="827"/>
        </w:trPr>
        <w:tc>
          <w:tcPr>
            <w:tcW w:w="10343" w:type="dxa"/>
            <w:gridSpan w:val="8"/>
            <w:shd w:val="clear" w:color="auto" w:fill="DBE5F1" w:themeFill="accent1" w:themeFillTint="33"/>
            <w:vAlign w:val="bottom"/>
          </w:tcPr>
          <w:p w14:paraId="1396AA89" w14:textId="3DDA0D5D" w:rsidR="00B96536" w:rsidRPr="009618B1" w:rsidRDefault="004D3A02" w:rsidP="004D3A02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31C7C1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L</w:t>
            </w:r>
            <w:r w:rsidR="00B96536" w:rsidRPr="31C7C1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ist</w:t>
            </w:r>
            <w:r w:rsidRPr="31C7C1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="00B96536" w:rsidRPr="31C7C1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todos os documentos que integram o processo por ordem de arquivamento</w:t>
            </w:r>
            <w:r w:rsidR="0016548F" w:rsidRPr="31C7C1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informando o respectivo nível de acesso (público, restrito ou sigiloso)</w:t>
            </w:r>
            <w:r w:rsidRPr="31C7C1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 marque um x indicando se o documento é produzido internamente</w:t>
            </w:r>
            <w:r w:rsidR="0016548F" w:rsidRPr="31C7C1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(dentro do SUAP)</w:t>
            </w:r>
            <w:r w:rsidRPr="31C7C1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ou tem origem externa</w:t>
            </w:r>
            <w:r w:rsidR="00875C4C" w:rsidRPr="31C7C1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(produzido em outro sistema):</w:t>
            </w:r>
          </w:p>
        </w:tc>
      </w:tr>
      <w:tr w:rsidR="002404AB" w:rsidRPr="009618B1" w14:paraId="0A5117B0" w14:textId="77777777" w:rsidTr="31C7C13E">
        <w:trPr>
          <w:trHeight w:val="51"/>
        </w:trPr>
        <w:tc>
          <w:tcPr>
            <w:tcW w:w="780" w:type="dxa"/>
            <w:vAlign w:val="center"/>
          </w:tcPr>
          <w:p w14:paraId="283D8220" w14:textId="0747D431" w:rsidR="002404AB" w:rsidRPr="009618B1" w:rsidRDefault="002404AB" w:rsidP="0024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8B1">
              <w:rPr>
                <w:rFonts w:ascii="Times New Roman" w:hAnsi="Times New Roman" w:cs="Times New Roman"/>
                <w:sz w:val="24"/>
                <w:szCs w:val="24"/>
              </w:rPr>
              <w:t>Ordem</w:t>
            </w:r>
          </w:p>
        </w:tc>
        <w:tc>
          <w:tcPr>
            <w:tcW w:w="5476" w:type="dxa"/>
            <w:gridSpan w:val="4"/>
            <w:vAlign w:val="center"/>
          </w:tcPr>
          <w:p w14:paraId="6FC99B45" w14:textId="77777777" w:rsidR="002404AB" w:rsidRPr="009618B1" w:rsidRDefault="002404AB" w:rsidP="0024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8B1">
              <w:rPr>
                <w:rFonts w:ascii="Times New Roman" w:hAnsi="Times New Roman" w:cs="Times New Roman"/>
                <w:sz w:val="24"/>
                <w:szCs w:val="24"/>
              </w:rPr>
              <w:t>Nome do documento</w:t>
            </w:r>
          </w:p>
        </w:tc>
        <w:tc>
          <w:tcPr>
            <w:tcW w:w="1440" w:type="dxa"/>
            <w:vAlign w:val="center"/>
          </w:tcPr>
          <w:p w14:paraId="4E146B70" w14:textId="3D9B47F6" w:rsidR="002404AB" w:rsidRPr="009618B1" w:rsidRDefault="002404AB" w:rsidP="7DCE717B">
            <w:pPr>
              <w:jc w:val="center"/>
              <w:rPr>
                <w:rFonts w:ascii="Times New Roman" w:hAnsi="Times New Roman" w:cs="Times New Roman"/>
              </w:rPr>
            </w:pPr>
            <w:r w:rsidRPr="009618B1">
              <w:rPr>
                <w:rFonts w:ascii="Times New Roman" w:hAnsi="Times New Roman" w:cs="Times New Roman"/>
              </w:rPr>
              <w:t>Nível de Acesso</w:t>
            </w:r>
          </w:p>
        </w:tc>
        <w:tc>
          <w:tcPr>
            <w:tcW w:w="1327" w:type="dxa"/>
            <w:vAlign w:val="center"/>
          </w:tcPr>
          <w:p w14:paraId="006A941D" w14:textId="7FE4CDF8" w:rsidR="002404AB" w:rsidRPr="009618B1" w:rsidRDefault="002404AB" w:rsidP="7DCE717B">
            <w:pPr>
              <w:jc w:val="center"/>
              <w:rPr>
                <w:rFonts w:ascii="Times New Roman" w:hAnsi="Times New Roman" w:cs="Times New Roman"/>
              </w:rPr>
            </w:pPr>
            <w:r w:rsidRPr="009618B1">
              <w:rPr>
                <w:rFonts w:ascii="Times New Roman" w:hAnsi="Times New Roman" w:cs="Times New Roman"/>
              </w:rPr>
              <w:t>Documento interno</w:t>
            </w:r>
          </w:p>
        </w:tc>
        <w:tc>
          <w:tcPr>
            <w:tcW w:w="1320" w:type="dxa"/>
            <w:vAlign w:val="center"/>
          </w:tcPr>
          <w:p w14:paraId="5AB5C4F0" w14:textId="624AF39C" w:rsidR="002404AB" w:rsidRPr="009618B1" w:rsidRDefault="002404AB" w:rsidP="7DCE717B">
            <w:pPr>
              <w:jc w:val="center"/>
              <w:rPr>
                <w:rFonts w:ascii="Times New Roman" w:hAnsi="Times New Roman" w:cs="Times New Roman"/>
              </w:rPr>
            </w:pPr>
            <w:r w:rsidRPr="009618B1">
              <w:rPr>
                <w:rFonts w:ascii="Times New Roman" w:hAnsi="Times New Roman" w:cs="Times New Roman"/>
              </w:rPr>
              <w:t>Documento externo</w:t>
            </w:r>
          </w:p>
        </w:tc>
      </w:tr>
      <w:tr w:rsidR="002404AB" w:rsidRPr="009618B1" w14:paraId="3CAA9D81" w14:textId="77777777" w:rsidTr="31C7C13E">
        <w:trPr>
          <w:trHeight w:val="51"/>
        </w:trPr>
        <w:tc>
          <w:tcPr>
            <w:tcW w:w="780" w:type="dxa"/>
          </w:tcPr>
          <w:p w14:paraId="6140355D" w14:textId="77777777" w:rsidR="002404AB" w:rsidRPr="009618B1" w:rsidRDefault="002404AB" w:rsidP="004D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6" w:type="dxa"/>
            <w:gridSpan w:val="4"/>
          </w:tcPr>
          <w:p w14:paraId="0E8C88FD" w14:textId="58DAB636" w:rsidR="002404AB" w:rsidRPr="009618B1" w:rsidRDefault="002404AB" w:rsidP="004D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BA727F5" w14:textId="172527AB" w:rsidR="002404AB" w:rsidRPr="009618B1" w:rsidRDefault="002404AB" w:rsidP="004D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14:paraId="26B4A332" w14:textId="1C68E17B" w:rsidR="002404AB" w:rsidRPr="009618B1" w:rsidRDefault="002404AB" w:rsidP="004D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14:paraId="774C1410" w14:textId="77DBEE58" w:rsidR="002404AB" w:rsidRPr="009618B1" w:rsidRDefault="002404AB" w:rsidP="004D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4AB" w:rsidRPr="009618B1" w14:paraId="04D95BF8" w14:textId="77777777" w:rsidTr="31C7C13E">
        <w:trPr>
          <w:trHeight w:val="51"/>
        </w:trPr>
        <w:tc>
          <w:tcPr>
            <w:tcW w:w="780" w:type="dxa"/>
          </w:tcPr>
          <w:p w14:paraId="786922B8" w14:textId="77777777" w:rsidR="002404AB" w:rsidRPr="009618B1" w:rsidRDefault="002404AB" w:rsidP="004D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6" w:type="dxa"/>
            <w:gridSpan w:val="4"/>
            <w:shd w:val="clear" w:color="auto" w:fill="auto"/>
          </w:tcPr>
          <w:p w14:paraId="0C5F1386" w14:textId="53E67639" w:rsidR="002404AB" w:rsidRPr="009618B1" w:rsidRDefault="002404AB" w:rsidP="005601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8AD42D" w14:textId="36348027" w:rsidR="002404AB" w:rsidRPr="009618B1" w:rsidRDefault="002404AB" w:rsidP="004D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14:paraId="16FA8290" w14:textId="64003ADD" w:rsidR="002404AB" w:rsidRPr="009618B1" w:rsidRDefault="002404AB" w:rsidP="004D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14:paraId="7465EA45" w14:textId="7E9EE3A7" w:rsidR="002404AB" w:rsidRPr="009618B1" w:rsidRDefault="002404AB" w:rsidP="004D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C1C" w:rsidRPr="009618B1" w14:paraId="499226FD" w14:textId="77777777" w:rsidTr="31C7C13E">
        <w:trPr>
          <w:trHeight w:val="51"/>
        </w:trPr>
        <w:tc>
          <w:tcPr>
            <w:tcW w:w="780" w:type="dxa"/>
          </w:tcPr>
          <w:p w14:paraId="695F8CE8" w14:textId="6C0D2B03" w:rsidR="00A05C1C" w:rsidRPr="009618B1" w:rsidRDefault="00A05C1C" w:rsidP="004D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76" w:type="dxa"/>
            <w:gridSpan w:val="4"/>
            <w:shd w:val="clear" w:color="auto" w:fill="auto"/>
          </w:tcPr>
          <w:p w14:paraId="11AD934D" w14:textId="752A89E5" w:rsidR="00A05C1C" w:rsidRPr="009618B1" w:rsidRDefault="00A05C1C" w:rsidP="00A05C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AF89D7B" w14:textId="5814EF7D" w:rsidR="00A05C1C" w:rsidRPr="009618B1" w:rsidRDefault="00A05C1C" w:rsidP="004D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14:paraId="3EBE4D7A" w14:textId="77777777" w:rsidR="00A05C1C" w:rsidRPr="009618B1" w:rsidRDefault="00A05C1C" w:rsidP="004D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14:paraId="25AF1A56" w14:textId="309071CF" w:rsidR="00A05C1C" w:rsidRPr="009618B1" w:rsidRDefault="00A05C1C" w:rsidP="004D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C1C" w:rsidRPr="009618B1" w14:paraId="2E778042" w14:textId="77777777" w:rsidTr="31C7C13E">
        <w:trPr>
          <w:trHeight w:val="51"/>
        </w:trPr>
        <w:tc>
          <w:tcPr>
            <w:tcW w:w="780" w:type="dxa"/>
          </w:tcPr>
          <w:p w14:paraId="2CD02678" w14:textId="50381391" w:rsidR="00A05C1C" w:rsidRPr="009618B1" w:rsidRDefault="00A05C1C" w:rsidP="004D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76" w:type="dxa"/>
            <w:gridSpan w:val="4"/>
            <w:shd w:val="clear" w:color="auto" w:fill="auto"/>
          </w:tcPr>
          <w:p w14:paraId="48608696" w14:textId="429F5271" w:rsidR="00A05C1C" w:rsidRPr="009618B1" w:rsidRDefault="00A05C1C" w:rsidP="00A05C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3A17FCCA" w14:textId="0671D56A" w:rsidR="00A05C1C" w:rsidRPr="009618B1" w:rsidRDefault="00A05C1C" w:rsidP="004D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14:paraId="4549921F" w14:textId="77777777" w:rsidR="00A05C1C" w:rsidRPr="009618B1" w:rsidRDefault="00A05C1C" w:rsidP="004D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14:paraId="327786B4" w14:textId="306ADAA8" w:rsidR="00A05C1C" w:rsidRPr="009618B1" w:rsidRDefault="00A05C1C" w:rsidP="004D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C1C" w:rsidRPr="009618B1" w14:paraId="75ACB6C8" w14:textId="77777777" w:rsidTr="31C7C13E">
        <w:trPr>
          <w:trHeight w:val="51"/>
        </w:trPr>
        <w:tc>
          <w:tcPr>
            <w:tcW w:w="780" w:type="dxa"/>
          </w:tcPr>
          <w:p w14:paraId="24D82F6F" w14:textId="125376B9" w:rsidR="00A05C1C" w:rsidRPr="009618B1" w:rsidRDefault="00A05C1C" w:rsidP="004D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6" w:type="dxa"/>
            <w:gridSpan w:val="4"/>
          </w:tcPr>
          <w:p w14:paraId="14A06DD3" w14:textId="468849C7" w:rsidR="00A05C1C" w:rsidRPr="009618B1" w:rsidRDefault="00A05C1C" w:rsidP="00A05C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69A1E97A" w14:textId="7F735431" w:rsidR="00A05C1C" w:rsidRPr="009618B1" w:rsidRDefault="00A05C1C" w:rsidP="004D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14:paraId="0386E582" w14:textId="77777777" w:rsidR="00A05C1C" w:rsidRPr="009618B1" w:rsidRDefault="00A05C1C" w:rsidP="004D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14:paraId="691F6D30" w14:textId="0E532B50" w:rsidR="00A05C1C" w:rsidRPr="009618B1" w:rsidRDefault="00A05C1C" w:rsidP="004D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755" w:rsidRPr="009618B1" w14:paraId="330F43F9" w14:textId="77777777" w:rsidTr="31C7C13E">
        <w:trPr>
          <w:trHeight w:val="51"/>
        </w:trPr>
        <w:tc>
          <w:tcPr>
            <w:tcW w:w="780" w:type="dxa"/>
          </w:tcPr>
          <w:p w14:paraId="69140291" w14:textId="0AD819ED" w:rsidR="00B77755" w:rsidRPr="009618B1" w:rsidRDefault="00B77755" w:rsidP="004D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76" w:type="dxa"/>
            <w:gridSpan w:val="4"/>
          </w:tcPr>
          <w:p w14:paraId="3FB35722" w14:textId="7583213F" w:rsidR="00B77755" w:rsidRPr="009618B1" w:rsidRDefault="00B77755" w:rsidP="004D3A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5E2280C0" w14:textId="7B1F6BB1" w:rsidR="00B77755" w:rsidRPr="009618B1" w:rsidRDefault="00B77755" w:rsidP="004D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14:paraId="6CB237F0" w14:textId="77777777" w:rsidR="00B77755" w:rsidRPr="009618B1" w:rsidRDefault="00B77755" w:rsidP="004D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14:paraId="0C18EB80" w14:textId="27B14C18" w:rsidR="00B77755" w:rsidRPr="009618B1" w:rsidRDefault="00B77755" w:rsidP="004D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755" w:rsidRPr="009618B1" w14:paraId="20B0DC14" w14:textId="77777777" w:rsidTr="31C7C13E">
        <w:trPr>
          <w:trHeight w:val="51"/>
        </w:trPr>
        <w:tc>
          <w:tcPr>
            <w:tcW w:w="780" w:type="dxa"/>
          </w:tcPr>
          <w:p w14:paraId="485A0DB7" w14:textId="1F6744B5" w:rsidR="00B77755" w:rsidRPr="009618B1" w:rsidRDefault="00B77755" w:rsidP="004D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76" w:type="dxa"/>
            <w:gridSpan w:val="4"/>
          </w:tcPr>
          <w:p w14:paraId="41CD0B02" w14:textId="4964BDDB" w:rsidR="00B77755" w:rsidRPr="009618B1" w:rsidRDefault="00B77755" w:rsidP="004D3A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722C2A49" w14:textId="4792EA28" w:rsidR="00B77755" w:rsidRPr="009618B1" w:rsidRDefault="00B77755" w:rsidP="004D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14:paraId="235F1534" w14:textId="77777777" w:rsidR="00B77755" w:rsidRPr="009618B1" w:rsidRDefault="00B77755" w:rsidP="004D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14:paraId="11BD27E9" w14:textId="57C0F8C1" w:rsidR="00B77755" w:rsidRPr="009618B1" w:rsidRDefault="00B77755" w:rsidP="004D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755" w:rsidRPr="009618B1" w14:paraId="3C504D6E" w14:textId="77777777" w:rsidTr="31C7C13E">
        <w:trPr>
          <w:trHeight w:val="51"/>
        </w:trPr>
        <w:tc>
          <w:tcPr>
            <w:tcW w:w="780" w:type="dxa"/>
          </w:tcPr>
          <w:p w14:paraId="6EA90517" w14:textId="57C3A2A7" w:rsidR="00B77755" w:rsidRPr="009618B1" w:rsidRDefault="00B77755" w:rsidP="004D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76" w:type="dxa"/>
            <w:gridSpan w:val="4"/>
          </w:tcPr>
          <w:p w14:paraId="65352C1A" w14:textId="26DEB8D0" w:rsidR="00B77755" w:rsidRPr="009618B1" w:rsidRDefault="00B77755" w:rsidP="004D3A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3E9DF40" w14:textId="31DB5D31" w:rsidR="00B77755" w:rsidRPr="009618B1" w:rsidRDefault="00B77755" w:rsidP="004D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14:paraId="7E26731D" w14:textId="3F5E5BC4" w:rsidR="00B77755" w:rsidRPr="009618B1" w:rsidRDefault="00B77755" w:rsidP="004D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14:paraId="241B09B6" w14:textId="2113DB42" w:rsidR="00B77755" w:rsidRPr="009618B1" w:rsidRDefault="00B77755" w:rsidP="004D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39D" w:rsidRPr="009618B1" w14:paraId="72E91CCC" w14:textId="77777777" w:rsidTr="31C7C13E">
        <w:trPr>
          <w:trHeight w:val="51"/>
        </w:trPr>
        <w:tc>
          <w:tcPr>
            <w:tcW w:w="780" w:type="dxa"/>
          </w:tcPr>
          <w:p w14:paraId="0A259E80" w14:textId="4DE0AD2E" w:rsidR="0054239D" w:rsidRPr="009618B1" w:rsidRDefault="00B77755" w:rsidP="004D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76" w:type="dxa"/>
            <w:gridSpan w:val="4"/>
          </w:tcPr>
          <w:p w14:paraId="603E40FF" w14:textId="5612B60B" w:rsidR="0054239D" w:rsidRPr="009618B1" w:rsidRDefault="0054239D" w:rsidP="004D3A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506389" w14:textId="7BF2EF83" w:rsidR="0054239D" w:rsidRPr="009618B1" w:rsidRDefault="0054239D" w:rsidP="004D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14:paraId="5A075D1A" w14:textId="11CF2FF9" w:rsidR="0054239D" w:rsidRPr="009618B1" w:rsidRDefault="0054239D" w:rsidP="004D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14:paraId="678BA295" w14:textId="77777777" w:rsidR="0054239D" w:rsidRPr="009618B1" w:rsidRDefault="0054239D" w:rsidP="004D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39D" w:rsidRPr="009618B1" w14:paraId="53F0A159" w14:textId="77777777" w:rsidTr="31C7C13E">
        <w:trPr>
          <w:trHeight w:val="51"/>
        </w:trPr>
        <w:tc>
          <w:tcPr>
            <w:tcW w:w="780" w:type="dxa"/>
          </w:tcPr>
          <w:p w14:paraId="15E10E94" w14:textId="1BFD2263" w:rsidR="0054239D" w:rsidRPr="009618B1" w:rsidRDefault="00B77755" w:rsidP="004D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76" w:type="dxa"/>
            <w:gridSpan w:val="4"/>
          </w:tcPr>
          <w:p w14:paraId="75F8F8BD" w14:textId="5D3F0795" w:rsidR="0054239D" w:rsidRPr="009618B1" w:rsidRDefault="0054239D" w:rsidP="004D3A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6B6B549B" w14:textId="35363744" w:rsidR="0054239D" w:rsidRPr="009618B1" w:rsidRDefault="0054239D" w:rsidP="004D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14:paraId="0F99B885" w14:textId="54701163" w:rsidR="0054239D" w:rsidRPr="009618B1" w:rsidRDefault="0054239D" w:rsidP="004D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14:paraId="174883AF" w14:textId="77777777" w:rsidR="0054239D" w:rsidRPr="009618B1" w:rsidRDefault="0054239D" w:rsidP="004D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4AB" w:rsidRPr="009618B1" w14:paraId="633C8A47" w14:textId="77777777" w:rsidTr="31C7C13E">
        <w:trPr>
          <w:trHeight w:val="51"/>
        </w:trPr>
        <w:tc>
          <w:tcPr>
            <w:tcW w:w="780" w:type="dxa"/>
          </w:tcPr>
          <w:p w14:paraId="0B19DC75" w14:textId="1770228A" w:rsidR="002404AB" w:rsidRPr="009618B1" w:rsidRDefault="00B77755" w:rsidP="004D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76" w:type="dxa"/>
            <w:gridSpan w:val="4"/>
          </w:tcPr>
          <w:p w14:paraId="58FFA81B" w14:textId="16F8AE2F" w:rsidR="002404AB" w:rsidRPr="009618B1" w:rsidRDefault="002404AB" w:rsidP="004D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2C36ABF" w14:textId="49BB659E" w:rsidR="002404AB" w:rsidRPr="009618B1" w:rsidRDefault="002404AB" w:rsidP="004D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14:paraId="2DE30A70" w14:textId="6A57EA10" w:rsidR="002404AB" w:rsidRPr="009618B1" w:rsidRDefault="002404AB" w:rsidP="004D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14:paraId="7A2B1E76" w14:textId="29A5F482" w:rsidR="002404AB" w:rsidRPr="009618B1" w:rsidRDefault="002404AB" w:rsidP="004D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68" w:rsidRPr="009618B1" w14:paraId="20EF7752" w14:textId="77777777" w:rsidTr="31C7C13E">
        <w:trPr>
          <w:trHeight w:val="51"/>
        </w:trPr>
        <w:tc>
          <w:tcPr>
            <w:tcW w:w="780" w:type="dxa"/>
          </w:tcPr>
          <w:p w14:paraId="6F0584EB" w14:textId="471ED200" w:rsidR="00B73668" w:rsidRPr="009618B1" w:rsidRDefault="00B77755" w:rsidP="004D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76" w:type="dxa"/>
            <w:gridSpan w:val="4"/>
          </w:tcPr>
          <w:p w14:paraId="41C929A0" w14:textId="7BF91604" w:rsidR="00B73668" w:rsidRPr="009618B1" w:rsidRDefault="00B73668" w:rsidP="004D3A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5D4EBB83" w14:textId="60F0F520" w:rsidR="00B73668" w:rsidRPr="009618B1" w:rsidRDefault="00B73668" w:rsidP="004D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14:paraId="307C6902" w14:textId="076F9A40" w:rsidR="00B73668" w:rsidRPr="009618B1" w:rsidRDefault="00B73668" w:rsidP="004D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14:paraId="2FD53217" w14:textId="18018A76" w:rsidR="00B73668" w:rsidRPr="009618B1" w:rsidRDefault="00B73668" w:rsidP="004D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1F4" w:rsidRPr="009618B1" w14:paraId="29D9C112" w14:textId="77777777" w:rsidTr="31C7C13E">
        <w:trPr>
          <w:trHeight w:val="51"/>
        </w:trPr>
        <w:tc>
          <w:tcPr>
            <w:tcW w:w="780" w:type="dxa"/>
          </w:tcPr>
          <w:p w14:paraId="14BE1281" w14:textId="74553E47" w:rsidR="006331F4" w:rsidRPr="009618B1" w:rsidRDefault="001A48C0" w:rsidP="004D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B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76" w:type="dxa"/>
            <w:gridSpan w:val="4"/>
          </w:tcPr>
          <w:p w14:paraId="5AD899E8" w14:textId="18F0618A" w:rsidR="006331F4" w:rsidRPr="009618B1" w:rsidRDefault="006331F4" w:rsidP="004D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2953837" w14:textId="13C0A7C5" w:rsidR="006331F4" w:rsidRPr="009618B1" w:rsidRDefault="006331F4" w:rsidP="004D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14:paraId="719A7523" w14:textId="5F7D3588" w:rsidR="006331F4" w:rsidRPr="009618B1" w:rsidRDefault="006331F4" w:rsidP="004D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14:paraId="4D8CB3C7" w14:textId="01DF6F92" w:rsidR="006331F4" w:rsidRPr="009618B1" w:rsidRDefault="006331F4" w:rsidP="004D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C1C" w:rsidRPr="009618B1" w14:paraId="3B508C72" w14:textId="77777777" w:rsidTr="31C7C13E">
        <w:trPr>
          <w:trHeight w:val="51"/>
        </w:trPr>
        <w:tc>
          <w:tcPr>
            <w:tcW w:w="780" w:type="dxa"/>
          </w:tcPr>
          <w:p w14:paraId="47CB675B" w14:textId="57C68551" w:rsidR="00A05C1C" w:rsidRPr="009618B1" w:rsidRDefault="001A48C0" w:rsidP="004D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B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76" w:type="dxa"/>
            <w:gridSpan w:val="4"/>
          </w:tcPr>
          <w:p w14:paraId="6148DD55" w14:textId="1DCE932A" w:rsidR="00A05C1C" w:rsidRPr="009618B1" w:rsidRDefault="00A05C1C" w:rsidP="004D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35FE676" w14:textId="5B5CD768" w:rsidR="00A05C1C" w:rsidRPr="009618B1" w:rsidRDefault="00A05C1C" w:rsidP="004D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14:paraId="51191BE0" w14:textId="77777777" w:rsidR="00A05C1C" w:rsidRPr="009618B1" w:rsidRDefault="00A05C1C" w:rsidP="004D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14:paraId="4B4F4680" w14:textId="617B89A8" w:rsidR="00A05C1C" w:rsidRPr="009618B1" w:rsidRDefault="00A05C1C" w:rsidP="004D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48F" w:rsidRPr="009618B1" w14:paraId="5C8578EA" w14:textId="77777777" w:rsidTr="31C7C13E">
        <w:trPr>
          <w:trHeight w:val="51"/>
        </w:trPr>
        <w:tc>
          <w:tcPr>
            <w:tcW w:w="780" w:type="dxa"/>
          </w:tcPr>
          <w:p w14:paraId="2F64BA35" w14:textId="51918F86" w:rsidR="0016548F" w:rsidRPr="009618B1" w:rsidRDefault="0016548F" w:rsidP="004D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76" w:type="dxa"/>
            <w:gridSpan w:val="4"/>
          </w:tcPr>
          <w:p w14:paraId="4648554D" w14:textId="77777777" w:rsidR="0016548F" w:rsidRPr="009618B1" w:rsidRDefault="0016548F" w:rsidP="004D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FFD40D7" w14:textId="77777777" w:rsidR="0016548F" w:rsidRPr="009618B1" w:rsidRDefault="0016548F" w:rsidP="004D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14:paraId="11AD5817" w14:textId="77777777" w:rsidR="0016548F" w:rsidRPr="009618B1" w:rsidRDefault="0016548F" w:rsidP="004D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14:paraId="421937FB" w14:textId="77777777" w:rsidR="0016548F" w:rsidRPr="009618B1" w:rsidRDefault="0016548F" w:rsidP="004D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48F" w:rsidRPr="009618B1" w14:paraId="12691457" w14:textId="77777777" w:rsidTr="31C7C13E">
        <w:trPr>
          <w:trHeight w:val="51"/>
        </w:trPr>
        <w:tc>
          <w:tcPr>
            <w:tcW w:w="780" w:type="dxa"/>
          </w:tcPr>
          <w:p w14:paraId="55A51F99" w14:textId="39045C94" w:rsidR="0016548F" w:rsidRPr="009618B1" w:rsidRDefault="0016548F" w:rsidP="004D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B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76" w:type="dxa"/>
            <w:gridSpan w:val="4"/>
          </w:tcPr>
          <w:p w14:paraId="3ABA0D58" w14:textId="77777777" w:rsidR="0016548F" w:rsidRPr="009618B1" w:rsidRDefault="0016548F" w:rsidP="004D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E9EBDDE" w14:textId="77777777" w:rsidR="0016548F" w:rsidRPr="009618B1" w:rsidRDefault="0016548F" w:rsidP="004D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14:paraId="7AE69967" w14:textId="77777777" w:rsidR="0016548F" w:rsidRPr="009618B1" w:rsidRDefault="0016548F" w:rsidP="004D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14:paraId="7B98079D" w14:textId="77777777" w:rsidR="0016548F" w:rsidRPr="009618B1" w:rsidRDefault="0016548F" w:rsidP="004D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48F" w:rsidRPr="009618B1" w14:paraId="19EC96FD" w14:textId="77777777" w:rsidTr="31C7C13E">
        <w:trPr>
          <w:trHeight w:val="51"/>
        </w:trPr>
        <w:tc>
          <w:tcPr>
            <w:tcW w:w="780" w:type="dxa"/>
          </w:tcPr>
          <w:p w14:paraId="58F0840C" w14:textId="6E77C034" w:rsidR="0016548F" w:rsidRPr="009618B1" w:rsidRDefault="0016548F" w:rsidP="004D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B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76" w:type="dxa"/>
            <w:gridSpan w:val="4"/>
          </w:tcPr>
          <w:p w14:paraId="1E06B793" w14:textId="77777777" w:rsidR="0016548F" w:rsidRPr="009618B1" w:rsidRDefault="0016548F" w:rsidP="004D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2BD3582" w14:textId="77777777" w:rsidR="0016548F" w:rsidRPr="009618B1" w:rsidRDefault="0016548F" w:rsidP="004D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14:paraId="2FBA6B0F" w14:textId="77777777" w:rsidR="0016548F" w:rsidRPr="009618B1" w:rsidRDefault="0016548F" w:rsidP="004D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14:paraId="1DA9E616" w14:textId="77777777" w:rsidR="0016548F" w:rsidRPr="009618B1" w:rsidRDefault="0016548F" w:rsidP="004D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48F" w:rsidRPr="009618B1" w14:paraId="5E0DD846" w14:textId="77777777" w:rsidTr="31C7C13E">
        <w:trPr>
          <w:trHeight w:val="51"/>
        </w:trPr>
        <w:tc>
          <w:tcPr>
            <w:tcW w:w="780" w:type="dxa"/>
          </w:tcPr>
          <w:p w14:paraId="53533AE9" w14:textId="2517019E" w:rsidR="0016548F" w:rsidRPr="009618B1" w:rsidRDefault="0016548F" w:rsidP="004D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B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76" w:type="dxa"/>
            <w:gridSpan w:val="4"/>
          </w:tcPr>
          <w:p w14:paraId="3B07DA01" w14:textId="77777777" w:rsidR="0016548F" w:rsidRPr="009618B1" w:rsidRDefault="0016548F" w:rsidP="004D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7433EA4" w14:textId="77777777" w:rsidR="0016548F" w:rsidRPr="009618B1" w:rsidRDefault="0016548F" w:rsidP="004D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14:paraId="29C6F119" w14:textId="77777777" w:rsidR="0016548F" w:rsidRPr="009618B1" w:rsidRDefault="0016548F" w:rsidP="004D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14:paraId="501C058D" w14:textId="77777777" w:rsidR="0016548F" w:rsidRPr="009618B1" w:rsidRDefault="0016548F" w:rsidP="004D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48F" w:rsidRPr="009618B1" w14:paraId="4F6C8C86" w14:textId="77777777" w:rsidTr="31C7C13E">
        <w:trPr>
          <w:trHeight w:val="51"/>
        </w:trPr>
        <w:tc>
          <w:tcPr>
            <w:tcW w:w="780" w:type="dxa"/>
          </w:tcPr>
          <w:p w14:paraId="243A4BAF" w14:textId="4F656671" w:rsidR="0016548F" w:rsidRPr="009618B1" w:rsidRDefault="0016548F" w:rsidP="004D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B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476" w:type="dxa"/>
            <w:gridSpan w:val="4"/>
          </w:tcPr>
          <w:p w14:paraId="6B762C7F" w14:textId="77777777" w:rsidR="0016548F" w:rsidRPr="009618B1" w:rsidRDefault="0016548F" w:rsidP="004D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F95FF9F" w14:textId="77777777" w:rsidR="0016548F" w:rsidRPr="009618B1" w:rsidRDefault="0016548F" w:rsidP="004D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14:paraId="287C376D" w14:textId="77777777" w:rsidR="0016548F" w:rsidRPr="009618B1" w:rsidRDefault="0016548F" w:rsidP="004D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14:paraId="40672112" w14:textId="77777777" w:rsidR="0016548F" w:rsidRPr="009618B1" w:rsidRDefault="0016548F" w:rsidP="004D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48F" w:rsidRPr="009618B1" w14:paraId="2772AC80" w14:textId="77777777" w:rsidTr="31C7C13E">
        <w:trPr>
          <w:trHeight w:val="51"/>
        </w:trPr>
        <w:tc>
          <w:tcPr>
            <w:tcW w:w="780" w:type="dxa"/>
          </w:tcPr>
          <w:p w14:paraId="5C3FDDFB" w14:textId="2885423C" w:rsidR="0016548F" w:rsidRPr="009618B1" w:rsidRDefault="0016548F" w:rsidP="004D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76" w:type="dxa"/>
            <w:gridSpan w:val="4"/>
          </w:tcPr>
          <w:p w14:paraId="1933DBAD" w14:textId="77777777" w:rsidR="0016548F" w:rsidRPr="009618B1" w:rsidRDefault="0016548F" w:rsidP="004D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57F2821" w14:textId="77777777" w:rsidR="0016548F" w:rsidRPr="009618B1" w:rsidRDefault="0016548F" w:rsidP="004D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14:paraId="2A33613E" w14:textId="77777777" w:rsidR="0016548F" w:rsidRPr="009618B1" w:rsidRDefault="0016548F" w:rsidP="004D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14:paraId="102646B1" w14:textId="77777777" w:rsidR="0016548F" w:rsidRPr="009618B1" w:rsidRDefault="0016548F" w:rsidP="004D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360" w:rsidRPr="009618B1" w14:paraId="4ADEF25A" w14:textId="77777777" w:rsidTr="31C7C13E">
        <w:trPr>
          <w:trHeight w:val="813"/>
        </w:trPr>
        <w:tc>
          <w:tcPr>
            <w:tcW w:w="10343" w:type="dxa"/>
            <w:gridSpan w:val="8"/>
            <w:shd w:val="clear" w:color="auto" w:fill="DBE5F1" w:themeFill="accent1" w:themeFillTint="33"/>
          </w:tcPr>
          <w:p w14:paraId="65444ACA" w14:textId="57985ADD" w:rsidR="00587360" w:rsidRPr="009618B1" w:rsidRDefault="0016548F" w:rsidP="004D3A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18B1">
              <w:rPr>
                <w:rFonts w:ascii="Times New Roman" w:hAnsi="Times New Roman" w:cs="Times New Roman"/>
              </w:rPr>
              <w:br w:type="page"/>
            </w:r>
          </w:p>
          <w:p w14:paraId="07F60D10" w14:textId="0363EAE8" w:rsidR="00587360" w:rsidRPr="009618B1" w:rsidRDefault="0016548F" w:rsidP="004D3A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1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Fluxo do Processo</w:t>
            </w:r>
          </w:p>
          <w:p w14:paraId="055FE4F3" w14:textId="77777777" w:rsidR="00587360" w:rsidRPr="009618B1" w:rsidRDefault="00587360" w:rsidP="004D3A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7360" w:rsidRPr="009618B1" w14:paraId="59430F37" w14:textId="77777777" w:rsidTr="31C7C13E">
        <w:trPr>
          <w:trHeight w:val="271"/>
        </w:trPr>
        <w:tc>
          <w:tcPr>
            <w:tcW w:w="1136" w:type="dxa"/>
            <w:gridSpan w:val="2"/>
            <w:shd w:val="clear" w:color="auto" w:fill="D9D9D9" w:themeFill="background1" w:themeFillShade="D9"/>
            <w:vAlign w:val="bottom"/>
          </w:tcPr>
          <w:p w14:paraId="660449C0" w14:textId="3460714F" w:rsidR="00587360" w:rsidRPr="009618B1" w:rsidRDefault="0016548F" w:rsidP="004D3A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1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Passo</w:t>
            </w:r>
          </w:p>
        </w:tc>
        <w:tc>
          <w:tcPr>
            <w:tcW w:w="1193" w:type="dxa"/>
            <w:shd w:val="clear" w:color="auto" w:fill="D9D9D9" w:themeFill="background1" w:themeFillShade="D9"/>
            <w:vAlign w:val="bottom"/>
          </w:tcPr>
          <w:p w14:paraId="4D8E2989" w14:textId="0C72FB53" w:rsidR="00587360" w:rsidRPr="009618B1" w:rsidRDefault="0016548F" w:rsidP="004D3A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1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Unidade</w:t>
            </w:r>
          </w:p>
        </w:tc>
        <w:tc>
          <w:tcPr>
            <w:tcW w:w="8014" w:type="dxa"/>
            <w:gridSpan w:val="5"/>
            <w:shd w:val="clear" w:color="auto" w:fill="D9D9D9" w:themeFill="background1" w:themeFillShade="D9"/>
            <w:vAlign w:val="bottom"/>
          </w:tcPr>
          <w:p w14:paraId="61DC3DFD" w14:textId="35E750D0" w:rsidR="00587360" w:rsidRPr="009618B1" w:rsidRDefault="0016548F" w:rsidP="004D3A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1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Procedimento</w:t>
            </w:r>
          </w:p>
        </w:tc>
      </w:tr>
      <w:tr w:rsidR="00587360" w:rsidRPr="009618B1" w14:paraId="26F6D729" w14:textId="77777777" w:rsidTr="31C7C13E">
        <w:trPr>
          <w:trHeight w:val="510"/>
        </w:trPr>
        <w:tc>
          <w:tcPr>
            <w:tcW w:w="1136" w:type="dxa"/>
            <w:gridSpan w:val="2"/>
            <w:vAlign w:val="center"/>
          </w:tcPr>
          <w:p w14:paraId="7CAB97EE" w14:textId="77777777" w:rsidR="00587360" w:rsidRPr="009618B1" w:rsidRDefault="00587360" w:rsidP="0016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3" w:type="dxa"/>
            <w:vAlign w:val="center"/>
          </w:tcPr>
          <w:p w14:paraId="5DF07554" w14:textId="5529CF6D" w:rsidR="00587360" w:rsidRPr="009618B1" w:rsidRDefault="00587360" w:rsidP="0016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4" w:type="dxa"/>
            <w:gridSpan w:val="5"/>
            <w:vAlign w:val="center"/>
          </w:tcPr>
          <w:p w14:paraId="5A486927" w14:textId="46F00B2D" w:rsidR="00587360" w:rsidRPr="009618B1" w:rsidRDefault="00587360" w:rsidP="0016548F">
            <w:pPr>
              <w:pStyle w:val="PargrafodaLista"/>
              <w:ind w:left="3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360" w:rsidRPr="009618B1" w14:paraId="284168E6" w14:textId="77777777" w:rsidTr="31C7C13E">
        <w:trPr>
          <w:trHeight w:val="510"/>
        </w:trPr>
        <w:tc>
          <w:tcPr>
            <w:tcW w:w="1136" w:type="dxa"/>
            <w:gridSpan w:val="2"/>
            <w:vAlign w:val="center"/>
          </w:tcPr>
          <w:p w14:paraId="66A8F923" w14:textId="6D43047D" w:rsidR="00587360" w:rsidRPr="009618B1" w:rsidRDefault="00587360" w:rsidP="0016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3" w:type="dxa"/>
            <w:vAlign w:val="center"/>
          </w:tcPr>
          <w:p w14:paraId="7B6AAB39" w14:textId="77B0A0E9" w:rsidR="00587360" w:rsidRPr="009618B1" w:rsidRDefault="00587360" w:rsidP="0016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4" w:type="dxa"/>
            <w:gridSpan w:val="5"/>
            <w:vAlign w:val="center"/>
          </w:tcPr>
          <w:p w14:paraId="46379F0B" w14:textId="77777777" w:rsidR="00587360" w:rsidRPr="009618B1" w:rsidRDefault="00587360" w:rsidP="0016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5FFB88" w14:textId="77777777" w:rsidR="00587360" w:rsidRPr="009618B1" w:rsidRDefault="00587360" w:rsidP="0016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577" w:rsidRPr="009618B1" w14:paraId="506A5487" w14:textId="77777777" w:rsidTr="31C7C13E">
        <w:trPr>
          <w:trHeight w:val="510"/>
        </w:trPr>
        <w:tc>
          <w:tcPr>
            <w:tcW w:w="1136" w:type="dxa"/>
            <w:gridSpan w:val="2"/>
            <w:vAlign w:val="center"/>
          </w:tcPr>
          <w:p w14:paraId="706206E2" w14:textId="77777777" w:rsidR="00304577" w:rsidRPr="009618B1" w:rsidRDefault="00304577" w:rsidP="0016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3" w:type="dxa"/>
            <w:vAlign w:val="center"/>
          </w:tcPr>
          <w:p w14:paraId="7BAF094E" w14:textId="4E19F3B2" w:rsidR="00304577" w:rsidRPr="009618B1" w:rsidRDefault="00304577" w:rsidP="0016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4" w:type="dxa"/>
            <w:gridSpan w:val="5"/>
            <w:vAlign w:val="center"/>
          </w:tcPr>
          <w:p w14:paraId="7161CFB5" w14:textId="001B84C7" w:rsidR="00304577" w:rsidRPr="009618B1" w:rsidRDefault="00304577" w:rsidP="0016548F">
            <w:pPr>
              <w:pStyle w:val="PargrafodaLista"/>
              <w:ind w:left="3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48F" w:rsidRPr="009618B1" w14:paraId="7CE4A785" w14:textId="77777777" w:rsidTr="31C7C13E">
        <w:trPr>
          <w:trHeight w:val="510"/>
        </w:trPr>
        <w:tc>
          <w:tcPr>
            <w:tcW w:w="1136" w:type="dxa"/>
            <w:gridSpan w:val="2"/>
            <w:vAlign w:val="center"/>
          </w:tcPr>
          <w:p w14:paraId="5DA891C4" w14:textId="6AFB92C6" w:rsidR="0016548F" w:rsidRPr="009618B1" w:rsidRDefault="0016548F" w:rsidP="0016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3" w:type="dxa"/>
            <w:vAlign w:val="center"/>
          </w:tcPr>
          <w:p w14:paraId="26ECFE05" w14:textId="77777777" w:rsidR="0016548F" w:rsidRPr="009618B1" w:rsidRDefault="0016548F" w:rsidP="0016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4" w:type="dxa"/>
            <w:gridSpan w:val="5"/>
            <w:vAlign w:val="center"/>
          </w:tcPr>
          <w:p w14:paraId="6CD9DC48" w14:textId="77777777" w:rsidR="0016548F" w:rsidRPr="009618B1" w:rsidRDefault="0016548F" w:rsidP="0016548F">
            <w:pPr>
              <w:pStyle w:val="PargrafodaLista"/>
              <w:ind w:left="3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48F" w:rsidRPr="009618B1" w14:paraId="346C084C" w14:textId="77777777" w:rsidTr="31C7C13E">
        <w:trPr>
          <w:trHeight w:val="510"/>
        </w:trPr>
        <w:tc>
          <w:tcPr>
            <w:tcW w:w="1136" w:type="dxa"/>
            <w:gridSpan w:val="2"/>
            <w:vAlign w:val="center"/>
          </w:tcPr>
          <w:p w14:paraId="3AA82A2A" w14:textId="2F872C58" w:rsidR="0016548F" w:rsidRPr="009618B1" w:rsidRDefault="0016548F" w:rsidP="0016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3" w:type="dxa"/>
            <w:vAlign w:val="center"/>
          </w:tcPr>
          <w:p w14:paraId="60666320" w14:textId="77777777" w:rsidR="0016548F" w:rsidRPr="009618B1" w:rsidRDefault="0016548F" w:rsidP="0016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4" w:type="dxa"/>
            <w:gridSpan w:val="5"/>
            <w:vAlign w:val="center"/>
          </w:tcPr>
          <w:p w14:paraId="52F5A29B" w14:textId="77777777" w:rsidR="0016548F" w:rsidRPr="009618B1" w:rsidRDefault="0016548F" w:rsidP="0016548F">
            <w:pPr>
              <w:pStyle w:val="PargrafodaLista"/>
              <w:ind w:left="3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48F" w:rsidRPr="009618B1" w14:paraId="1957B923" w14:textId="77777777" w:rsidTr="31C7C13E">
        <w:trPr>
          <w:trHeight w:val="510"/>
        </w:trPr>
        <w:tc>
          <w:tcPr>
            <w:tcW w:w="1136" w:type="dxa"/>
            <w:gridSpan w:val="2"/>
            <w:vAlign w:val="center"/>
          </w:tcPr>
          <w:p w14:paraId="5F6B6C67" w14:textId="55663221" w:rsidR="0016548F" w:rsidRPr="009618B1" w:rsidRDefault="0016548F" w:rsidP="0016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3" w:type="dxa"/>
            <w:vAlign w:val="center"/>
          </w:tcPr>
          <w:p w14:paraId="372A89C1" w14:textId="77777777" w:rsidR="0016548F" w:rsidRPr="009618B1" w:rsidRDefault="0016548F" w:rsidP="0016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4" w:type="dxa"/>
            <w:gridSpan w:val="5"/>
            <w:vAlign w:val="center"/>
          </w:tcPr>
          <w:p w14:paraId="75F37EE3" w14:textId="77777777" w:rsidR="0016548F" w:rsidRPr="009618B1" w:rsidRDefault="0016548F" w:rsidP="0016548F">
            <w:pPr>
              <w:pStyle w:val="PargrafodaLista"/>
              <w:ind w:left="3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577" w:rsidRPr="009618B1" w14:paraId="5685058F" w14:textId="77777777" w:rsidTr="31C7C13E">
        <w:trPr>
          <w:trHeight w:val="510"/>
        </w:trPr>
        <w:tc>
          <w:tcPr>
            <w:tcW w:w="1136" w:type="dxa"/>
            <w:gridSpan w:val="2"/>
            <w:shd w:val="clear" w:color="auto" w:fill="FFFFFF" w:themeFill="background1"/>
            <w:vAlign w:val="center"/>
          </w:tcPr>
          <w:p w14:paraId="764A1FE1" w14:textId="5709D871" w:rsidR="00304577" w:rsidRPr="009618B1" w:rsidRDefault="00304577" w:rsidP="0016548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18B1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193" w:type="dxa"/>
            <w:shd w:val="clear" w:color="auto" w:fill="FFFFFF" w:themeFill="background1"/>
            <w:vAlign w:val="center"/>
          </w:tcPr>
          <w:p w14:paraId="14B5E5E4" w14:textId="4C9E0197" w:rsidR="00304577" w:rsidRPr="009618B1" w:rsidRDefault="00304577" w:rsidP="0016548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014" w:type="dxa"/>
            <w:gridSpan w:val="5"/>
            <w:shd w:val="clear" w:color="auto" w:fill="FFFFFF" w:themeFill="background1"/>
            <w:vAlign w:val="center"/>
          </w:tcPr>
          <w:p w14:paraId="214105B7" w14:textId="5A90CD29" w:rsidR="00304577" w:rsidRPr="009618B1" w:rsidRDefault="00304577" w:rsidP="0016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577" w:rsidRPr="009618B1" w14:paraId="2BD028CB" w14:textId="77777777" w:rsidTr="31C7C13E">
        <w:trPr>
          <w:trHeight w:val="510"/>
        </w:trPr>
        <w:tc>
          <w:tcPr>
            <w:tcW w:w="1136" w:type="dxa"/>
            <w:gridSpan w:val="2"/>
            <w:shd w:val="clear" w:color="auto" w:fill="FFFFFF" w:themeFill="background1"/>
            <w:vAlign w:val="center"/>
          </w:tcPr>
          <w:p w14:paraId="63F2875E" w14:textId="22FA66FA" w:rsidR="00304577" w:rsidRPr="009618B1" w:rsidRDefault="00304577" w:rsidP="0016548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18B1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1193" w:type="dxa"/>
            <w:shd w:val="clear" w:color="auto" w:fill="FFFFFF" w:themeFill="background1"/>
            <w:vAlign w:val="center"/>
          </w:tcPr>
          <w:p w14:paraId="6A400B3F" w14:textId="1C3835C8" w:rsidR="00304577" w:rsidRPr="009618B1" w:rsidRDefault="00304577" w:rsidP="0016548F">
            <w:pPr>
              <w:tabs>
                <w:tab w:val="right" w:pos="1741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014" w:type="dxa"/>
            <w:gridSpan w:val="5"/>
            <w:shd w:val="clear" w:color="auto" w:fill="FFFFFF" w:themeFill="background1"/>
            <w:vAlign w:val="center"/>
          </w:tcPr>
          <w:p w14:paraId="35FC5185" w14:textId="38A54A58" w:rsidR="00304577" w:rsidRPr="009618B1" w:rsidRDefault="00304577" w:rsidP="0016548F">
            <w:pPr>
              <w:pStyle w:val="PargrafodaLista"/>
              <w:ind w:left="3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577" w:rsidRPr="009618B1" w14:paraId="7491BEA4" w14:textId="77777777" w:rsidTr="31C7C13E">
        <w:trPr>
          <w:trHeight w:val="510"/>
        </w:trPr>
        <w:tc>
          <w:tcPr>
            <w:tcW w:w="1136" w:type="dxa"/>
            <w:gridSpan w:val="2"/>
            <w:shd w:val="clear" w:color="auto" w:fill="FFFFFF" w:themeFill="background1"/>
            <w:vAlign w:val="center"/>
          </w:tcPr>
          <w:p w14:paraId="0AB98B00" w14:textId="606C3FA1" w:rsidR="00304577" w:rsidRPr="009618B1" w:rsidRDefault="00304577" w:rsidP="0016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3" w:type="dxa"/>
            <w:shd w:val="clear" w:color="auto" w:fill="FFFFFF" w:themeFill="background1"/>
            <w:vAlign w:val="center"/>
          </w:tcPr>
          <w:p w14:paraId="1B17AA88" w14:textId="3373FEF7" w:rsidR="00304577" w:rsidRPr="009618B1" w:rsidRDefault="00304577" w:rsidP="0016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4" w:type="dxa"/>
            <w:gridSpan w:val="5"/>
            <w:shd w:val="clear" w:color="auto" w:fill="FFFFFF" w:themeFill="background1"/>
            <w:vAlign w:val="center"/>
          </w:tcPr>
          <w:p w14:paraId="75F5DFA5" w14:textId="23A575E1" w:rsidR="00304577" w:rsidRPr="009618B1" w:rsidRDefault="00304577" w:rsidP="0016548F">
            <w:pPr>
              <w:pStyle w:val="PargrafodaLista"/>
              <w:ind w:left="3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577" w:rsidRPr="009618B1" w14:paraId="32B6823D" w14:textId="77777777" w:rsidTr="31C7C13E">
        <w:trPr>
          <w:trHeight w:val="510"/>
        </w:trPr>
        <w:tc>
          <w:tcPr>
            <w:tcW w:w="1136" w:type="dxa"/>
            <w:gridSpan w:val="2"/>
            <w:shd w:val="clear" w:color="auto" w:fill="FFFFFF" w:themeFill="background1"/>
            <w:vAlign w:val="center"/>
          </w:tcPr>
          <w:p w14:paraId="434C9A4B" w14:textId="029E5B3D" w:rsidR="00304577" w:rsidRPr="009618B1" w:rsidRDefault="00304577" w:rsidP="0016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3" w:type="dxa"/>
            <w:shd w:val="clear" w:color="auto" w:fill="FFFFFF" w:themeFill="background1"/>
            <w:vAlign w:val="center"/>
          </w:tcPr>
          <w:p w14:paraId="6CC80B2E" w14:textId="0409243F" w:rsidR="00304577" w:rsidRPr="009618B1" w:rsidRDefault="00304577" w:rsidP="0016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4" w:type="dxa"/>
            <w:gridSpan w:val="5"/>
            <w:shd w:val="clear" w:color="auto" w:fill="FFFFFF" w:themeFill="background1"/>
            <w:vAlign w:val="center"/>
          </w:tcPr>
          <w:p w14:paraId="5161DF0B" w14:textId="2C17AF1B" w:rsidR="00304577" w:rsidRPr="009618B1" w:rsidRDefault="00304577" w:rsidP="0016548F">
            <w:pPr>
              <w:pStyle w:val="PargrafodaLista"/>
              <w:ind w:left="3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577" w:rsidRPr="009618B1" w14:paraId="19839BF8" w14:textId="77777777" w:rsidTr="31C7C13E">
        <w:trPr>
          <w:trHeight w:val="510"/>
        </w:trPr>
        <w:tc>
          <w:tcPr>
            <w:tcW w:w="1136" w:type="dxa"/>
            <w:gridSpan w:val="2"/>
            <w:shd w:val="clear" w:color="auto" w:fill="FFFFFF" w:themeFill="background1"/>
            <w:vAlign w:val="center"/>
          </w:tcPr>
          <w:p w14:paraId="611A0DA6" w14:textId="0EE9F137" w:rsidR="00304577" w:rsidRPr="009618B1" w:rsidRDefault="00304577" w:rsidP="0016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3" w:type="dxa"/>
            <w:shd w:val="clear" w:color="auto" w:fill="FFFFFF" w:themeFill="background1"/>
            <w:vAlign w:val="center"/>
          </w:tcPr>
          <w:p w14:paraId="3F8A87AD" w14:textId="6DC0488B" w:rsidR="00304577" w:rsidRPr="009618B1" w:rsidRDefault="00304577" w:rsidP="0016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4" w:type="dxa"/>
            <w:gridSpan w:val="5"/>
            <w:shd w:val="clear" w:color="auto" w:fill="FFFFFF" w:themeFill="background1"/>
            <w:vAlign w:val="center"/>
          </w:tcPr>
          <w:p w14:paraId="4083C0AE" w14:textId="0A09914B" w:rsidR="00304577" w:rsidRPr="009618B1" w:rsidRDefault="00304577" w:rsidP="0016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577" w:rsidRPr="009618B1" w14:paraId="10151555" w14:textId="77777777" w:rsidTr="31C7C13E">
        <w:trPr>
          <w:trHeight w:val="510"/>
        </w:trPr>
        <w:tc>
          <w:tcPr>
            <w:tcW w:w="1136" w:type="dxa"/>
            <w:gridSpan w:val="2"/>
            <w:shd w:val="clear" w:color="auto" w:fill="FFFFFF" w:themeFill="background1"/>
            <w:vAlign w:val="center"/>
          </w:tcPr>
          <w:p w14:paraId="6E303366" w14:textId="4FEB9F28" w:rsidR="00304577" w:rsidRPr="009618B1" w:rsidRDefault="00304577" w:rsidP="0016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3" w:type="dxa"/>
            <w:shd w:val="clear" w:color="auto" w:fill="FFFFFF" w:themeFill="background1"/>
            <w:vAlign w:val="center"/>
          </w:tcPr>
          <w:p w14:paraId="7EBF7F45" w14:textId="04ABFD87" w:rsidR="00304577" w:rsidRPr="009618B1" w:rsidRDefault="00304577" w:rsidP="0016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4" w:type="dxa"/>
            <w:gridSpan w:val="5"/>
            <w:shd w:val="clear" w:color="auto" w:fill="FFFFFF" w:themeFill="background1"/>
            <w:vAlign w:val="center"/>
          </w:tcPr>
          <w:p w14:paraId="13827D7E" w14:textId="77D6E484" w:rsidR="00304577" w:rsidRPr="009618B1" w:rsidRDefault="00304577" w:rsidP="0016548F">
            <w:pPr>
              <w:pStyle w:val="PargrafodaLista"/>
              <w:ind w:left="3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48F" w:rsidRPr="009618B1" w14:paraId="304D92BC" w14:textId="77777777" w:rsidTr="31C7C13E">
        <w:trPr>
          <w:trHeight w:val="513"/>
        </w:trPr>
        <w:tc>
          <w:tcPr>
            <w:tcW w:w="10343" w:type="dxa"/>
            <w:gridSpan w:val="8"/>
            <w:shd w:val="clear" w:color="auto" w:fill="DBE5F1" w:themeFill="accent1" w:themeFillTint="33"/>
          </w:tcPr>
          <w:p w14:paraId="2F5F8FDA" w14:textId="77777777" w:rsidR="0016548F" w:rsidRPr="009618B1" w:rsidRDefault="0016548F" w:rsidP="008A5E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18B1">
              <w:rPr>
                <w:rFonts w:ascii="Times New Roman" w:hAnsi="Times New Roman" w:cs="Times New Roman"/>
              </w:rPr>
              <w:br w:type="page"/>
            </w:r>
          </w:p>
          <w:p w14:paraId="001E6A7A" w14:textId="503EA160" w:rsidR="0016548F" w:rsidRPr="009618B1" w:rsidRDefault="0016548F" w:rsidP="008A5E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1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Base legal (indicar </w:t>
            </w:r>
            <w:r w:rsidR="005724BB" w:rsidRPr="00961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 legislação e as normas internas que </w:t>
            </w:r>
            <w:r w:rsidR="002247B8" w:rsidRPr="00961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sustentam o processo)</w:t>
            </w:r>
          </w:p>
          <w:p w14:paraId="29E77A5A" w14:textId="77777777" w:rsidR="0016548F" w:rsidRPr="009618B1" w:rsidRDefault="0016548F" w:rsidP="008A5E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BB" w:rsidRPr="009618B1" w14:paraId="6C915C19" w14:textId="77777777" w:rsidTr="31C7C13E">
        <w:trPr>
          <w:trHeight w:val="398"/>
        </w:trPr>
        <w:tc>
          <w:tcPr>
            <w:tcW w:w="1136" w:type="dxa"/>
            <w:gridSpan w:val="2"/>
            <w:shd w:val="clear" w:color="auto" w:fill="D9D9D9" w:themeFill="background1" w:themeFillShade="D9"/>
            <w:vAlign w:val="bottom"/>
          </w:tcPr>
          <w:p w14:paraId="2B02F577" w14:textId="1C42DB67" w:rsidR="005724BB" w:rsidRPr="009618B1" w:rsidRDefault="005724BB" w:rsidP="002247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1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Nº</w:t>
            </w:r>
          </w:p>
        </w:tc>
        <w:tc>
          <w:tcPr>
            <w:tcW w:w="9207" w:type="dxa"/>
            <w:gridSpan w:val="6"/>
            <w:shd w:val="clear" w:color="auto" w:fill="D9D9D9" w:themeFill="background1" w:themeFillShade="D9"/>
            <w:vAlign w:val="bottom"/>
          </w:tcPr>
          <w:p w14:paraId="3D57CE47" w14:textId="0F6BCA53" w:rsidR="005724BB" w:rsidRPr="009618B1" w:rsidRDefault="005724BB" w:rsidP="002247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1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Documento</w:t>
            </w:r>
          </w:p>
        </w:tc>
      </w:tr>
      <w:tr w:rsidR="005724BB" w:rsidRPr="009618B1" w14:paraId="0C253E8C" w14:textId="77777777" w:rsidTr="31C7C13E">
        <w:trPr>
          <w:trHeight w:val="510"/>
        </w:trPr>
        <w:tc>
          <w:tcPr>
            <w:tcW w:w="1136" w:type="dxa"/>
            <w:gridSpan w:val="2"/>
            <w:vAlign w:val="center"/>
          </w:tcPr>
          <w:p w14:paraId="1F8710E9" w14:textId="77777777" w:rsidR="005724BB" w:rsidRPr="009618B1" w:rsidRDefault="005724BB" w:rsidP="008A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7" w:type="dxa"/>
            <w:gridSpan w:val="6"/>
            <w:vAlign w:val="center"/>
          </w:tcPr>
          <w:p w14:paraId="7992B48B" w14:textId="77777777" w:rsidR="005724BB" w:rsidRPr="009618B1" w:rsidRDefault="005724BB" w:rsidP="008A5EEF">
            <w:pPr>
              <w:pStyle w:val="PargrafodaLista"/>
              <w:ind w:left="3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4BB" w:rsidRPr="009618B1" w14:paraId="03E820CB" w14:textId="77777777" w:rsidTr="31C7C13E">
        <w:trPr>
          <w:trHeight w:val="510"/>
        </w:trPr>
        <w:tc>
          <w:tcPr>
            <w:tcW w:w="1136" w:type="dxa"/>
            <w:gridSpan w:val="2"/>
            <w:vAlign w:val="center"/>
          </w:tcPr>
          <w:p w14:paraId="0BDD32B1" w14:textId="77777777" w:rsidR="005724BB" w:rsidRPr="009618B1" w:rsidRDefault="005724BB" w:rsidP="008A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07" w:type="dxa"/>
            <w:gridSpan w:val="6"/>
            <w:vAlign w:val="center"/>
          </w:tcPr>
          <w:p w14:paraId="44B58CD2" w14:textId="77777777" w:rsidR="005724BB" w:rsidRPr="009618B1" w:rsidRDefault="005724BB" w:rsidP="008A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4BB" w:rsidRPr="009618B1" w14:paraId="0C3E5ED5" w14:textId="77777777" w:rsidTr="31C7C13E">
        <w:trPr>
          <w:trHeight w:val="510"/>
        </w:trPr>
        <w:tc>
          <w:tcPr>
            <w:tcW w:w="1136" w:type="dxa"/>
            <w:gridSpan w:val="2"/>
            <w:vAlign w:val="center"/>
          </w:tcPr>
          <w:p w14:paraId="7B3ED0AD" w14:textId="77777777" w:rsidR="005724BB" w:rsidRPr="009618B1" w:rsidRDefault="005724BB" w:rsidP="008A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07" w:type="dxa"/>
            <w:gridSpan w:val="6"/>
            <w:vAlign w:val="center"/>
          </w:tcPr>
          <w:p w14:paraId="13E3263B" w14:textId="77777777" w:rsidR="005724BB" w:rsidRPr="009618B1" w:rsidRDefault="005724BB" w:rsidP="008A5EEF">
            <w:pPr>
              <w:pStyle w:val="PargrafodaLista"/>
              <w:ind w:left="3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4BB" w:rsidRPr="009618B1" w14:paraId="2A431A13" w14:textId="77777777" w:rsidTr="31C7C13E">
        <w:trPr>
          <w:trHeight w:val="510"/>
        </w:trPr>
        <w:tc>
          <w:tcPr>
            <w:tcW w:w="1136" w:type="dxa"/>
            <w:gridSpan w:val="2"/>
            <w:vAlign w:val="center"/>
          </w:tcPr>
          <w:p w14:paraId="4FC8CA19" w14:textId="77777777" w:rsidR="005724BB" w:rsidRPr="009618B1" w:rsidRDefault="005724BB" w:rsidP="008A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07" w:type="dxa"/>
            <w:gridSpan w:val="6"/>
            <w:vAlign w:val="center"/>
          </w:tcPr>
          <w:p w14:paraId="0172C02C" w14:textId="77777777" w:rsidR="005724BB" w:rsidRPr="009618B1" w:rsidRDefault="005724BB" w:rsidP="008A5EEF">
            <w:pPr>
              <w:pStyle w:val="PargrafodaLista"/>
              <w:ind w:left="3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4BB" w:rsidRPr="009618B1" w14:paraId="002B1F25" w14:textId="77777777" w:rsidTr="31C7C13E">
        <w:trPr>
          <w:trHeight w:val="510"/>
        </w:trPr>
        <w:tc>
          <w:tcPr>
            <w:tcW w:w="1136" w:type="dxa"/>
            <w:gridSpan w:val="2"/>
            <w:vAlign w:val="center"/>
          </w:tcPr>
          <w:p w14:paraId="6B4C0652" w14:textId="77777777" w:rsidR="005724BB" w:rsidRPr="009618B1" w:rsidRDefault="005724BB" w:rsidP="008A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07" w:type="dxa"/>
            <w:gridSpan w:val="6"/>
            <w:vAlign w:val="center"/>
          </w:tcPr>
          <w:p w14:paraId="098CF8A2" w14:textId="77777777" w:rsidR="005724BB" w:rsidRPr="009618B1" w:rsidRDefault="005724BB" w:rsidP="008A5EEF">
            <w:pPr>
              <w:pStyle w:val="PargrafodaLista"/>
              <w:ind w:left="3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7B8" w:rsidRPr="009618B1" w14:paraId="77CB2938" w14:textId="77777777" w:rsidTr="31C7C13E">
        <w:trPr>
          <w:trHeight w:val="510"/>
        </w:trPr>
        <w:tc>
          <w:tcPr>
            <w:tcW w:w="1136" w:type="dxa"/>
            <w:gridSpan w:val="2"/>
            <w:vAlign w:val="center"/>
          </w:tcPr>
          <w:p w14:paraId="6C74FEE2" w14:textId="13734CC7" w:rsidR="002247B8" w:rsidRPr="009618B1" w:rsidRDefault="002247B8" w:rsidP="008A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07" w:type="dxa"/>
            <w:gridSpan w:val="6"/>
            <w:vAlign w:val="center"/>
          </w:tcPr>
          <w:p w14:paraId="5F631937" w14:textId="77777777" w:rsidR="002247B8" w:rsidRPr="009618B1" w:rsidRDefault="002247B8" w:rsidP="008A5EEF">
            <w:pPr>
              <w:pStyle w:val="PargrafodaLista"/>
              <w:ind w:left="3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7B8" w:rsidRPr="009618B1" w14:paraId="3586C051" w14:textId="77777777" w:rsidTr="31C7C13E">
        <w:trPr>
          <w:trHeight w:val="510"/>
        </w:trPr>
        <w:tc>
          <w:tcPr>
            <w:tcW w:w="1136" w:type="dxa"/>
            <w:gridSpan w:val="2"/>
            <w:vAlign w:val="center"/>
          </w:tcPr>
          <w:p w14:paraId="12F5E1B7" w14:textId="495521C5" w:rsidR="002247B8" w:rsidRPr="009618B1" w:rsidRDefault="002247B8" w:rsidP="008A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07" w:type="dxa"/>
            <w:gridSpan w:val="6"/>
            <w:vAlign w:val="center"/>
          </w:tcPr>
          <w:p w14:paraId="7DE0D636" w14:textId="77777777" w:rsidR="002247B8" w:rsidRPr="009618B1" w:rsidRDefault="002247B8" w:rsidP="008A5EEF">
            <w:pPr>
              <w:pStyle w:val="PargrafodaLista"/>
              <w:ind w:left="3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7B8" w:rsidRPr="009618B1" w14:paraId="6C4D1E45" w14:textId="77777777" w:rsidTr="31C7C13E">
        <w:trPr>
          <w:trHeight w:val="510"/>
        </w:trPr>
        <w:tc>
          <w:tcPr>
            <w:tcW w:w="1136" w:type="dxa"/>
            <w:gridSpan w:val="2"/>
            <w:vAlign w:val="center"/>
          </w:tcPr>
          <w:p w14:paraId="1A638E83" w14:textId="61FD543D" w:rsidR="002247B8" w:rsidRPr="009618B1" w:rsidRDefault="002247B8" w:rsidP="008A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07" w:type="dxa"/>
            <w:gridSpan w:val="6"/>
            <w:vAlign w:val="center"/>
          </w:tcPr>
          <w:p w14:paraId="785EEA3D" w14:textId="77777777" w:rsidR="002247B8" w:rsidRPr="009618B1" w:rsidRDefault="002247B8" w:rsidP="008A5EEF">
            <w:pPr>
              <w:pStyle w:val="PargrafodaLista"/>
              <w:ind w:left="3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7B8" w:rsidRPr="009618B1" w14:paraId="77F3B2C6" w14:textId="77777777" w:rsidTr="31C7C13E">
        <w:trPr>
          <w:trHeight w:val="510"/>
        </w:trPr>
        <w:tc>
          <w:tcPr>
            <w:tcW w:w="1136" w:type="dxa"/>
            <w:gridSpan w:val="2"/>
            <w:vAlign w:val="center"/>
          </w:tcPr>
          <w:p w14:paraId="3E661748" w14:textId="4E95818D" w:rsidR="002247B8" w:rsidRPr="009618B1" w:rsidRDefault="002247B8" w:rsidP="008A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07" w:type="dxa"/>
            <w:gridSpan w:val="6"/>
            <w:vAlign w:val="center"/>
          </w:tcPr>
          <w:p w14:paraId="6D97E9DD" w14:textId="77777777" w:rsidR="002247B8" w:rsidRPr="009618B1" w:rsidRDefault="002247B8" w:rsidP="008A5EEF">
            <w:pPr>
              <w:pStyle w:val="PargrafodaLista"/>
              <w:ind w:left="3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7B8" w:rsidRPr="009618B1" w14:paraId="7BC5C3CA" w14:textId="77777777" w:rsidTr="31C7C13E">
        <w:trPr>
          <w:trHeight w:val="510"/>
        </w:trPr>
        <w:tc>
          <w:tcPr>
            <w:tcW w:w="1136" w:type="dxa"/>
            <w:gridSpan w:val="2"/>
            <w:vAlign w:val="center"/>
          </w:tcPr>
          <w:p w14:paraId="3B39B7B2" w14:textId="528B2387" w:rsidR="002247B8" w:rsidRPr="009618B1" w:rsidRDefault="002247B8" w:rsidP="008A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07" w:type="dxa"/>
            <w:gridSpan w:val="6"/>
            <w:vAlign w:val="center"/>
          </w:tcPr>
          <w:p w14:paraId="3049015B" w14:textId="77777777" w:rsidR="002247B8" w:rsidRPr="009618B1" w:rsidRDefault="002247B8" w:rsidP="008A5EEF">
            <w:pPr>
              <w:pStyle w:val="PargrafodaLista"/>
              <w:ind w:left="3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7B8" w:rsidRPr="009618B1" w14:paraId="439B37A1" w14:textId="77777777" w:rsidTr="31C7C13E">
        <w:trPr>
          <w:trHeight w:val="510"/>
        </w:trPr>
        <w:tc>
          <w:tcPr>
            <w:tcW w:w="1136" w:type="dxa"/>
            <w:gridSpan w:val="2"/>
            <w:vAlign w:val="center"/>
          </w:tcPr>
          <w:p w14:paraId="66EAA138" w14:textId="07EC647D" w:rsidR="002247B8" w:rsidRPr="009618B1" w:rsidRDefault="002247B8" w:rsidP="008A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07" w:type="dxa"/>
            <w:gridSpan w:val="6"/>
            <w:vAlign w:val="center"/>
          </w:tcPr>
          <w:p w14:paraId="5237D961" w14:textId="77777777" w:rsidR="002247B8" w:rsidRPr="009618B1" w:rsidRDefault="002247B8" w:rsidP="008A5EEF">
            <w:pPr>
              <w:pStyle w:val="PargrafodaLista"/>
              <w:ind w:left="3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7B8" w:rsidRPr="009618B1" w14:paraId="706FFE15" w14:textId="77777777" w:rsidTr="31C7C13E">
        <w:trPr>
          <w:trHeight w:val="510"/>
        </w:trPr>
        <w:tc>
          <w:tcPr>
            <w:tcW w:w="1136" w:type="dxa"/>
            <w:gridSpan w:val="2"/>
            <w:vAlign w:val="center"/>
          </w:tcPr>
          <w:p w14:paraId="00B712C7" w14:textId="79903951" w:rsidR="002247B8" w:rsidRPr="009618B1" w:rsidRDefault="002247B8" w:rsidP="008A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07" w:type="dxa"/>
            <w:gridSpan w:val="6"/>
            <w:vAlign w:val="center"/>
          </w:tcPr>
          <w:p w14:paraId="0A5816D1" w14:textId="77777777" w:rsidR="002247B8" w:rsidRPr="009618B1" w:rsidRDefault="002247B8" w:rsidP="008A5EEF">
            <w:pPr>
              <w:pStyle w:val="PargrafodaLista"/>
              <w:ind w:left="3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CFD732" w14:textId="35170F0B" w:rsidR="6E8ADD14" w:rsidRPr="009618B1" w:rsidRDefault="6E8ADD14" w:rsidP="6E8ADD1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265DFB" w14:textId="77777777" w:rsidR="001A21E8" w:rsidRPr="009618B1" w:rsidRDefault="001A21E8" w:rsidP="0016548F">
      <w:pPr>
        <w:pStyle w:val="paragraph"/>
        <w:spacing w:before="0" w:beforeAutospacing="0" w:after="0" w:afterAutospacing="0"/>
        <w:ind w:right="-166"/>
        <w:jc w:val="both"/>
        <w:textAlignment w:val="baseline"/>
        <w:rPr>
          <w:color w:val="0F4761"/>
        </w:rPr>
      </w:pPr>
      <w:r w:rsidRPr="009618B1">
        <w:rPr>
          <w:rStyle w:val="normaltextrun"/>
          <w:b/>
          <w:bCs/>
        </w:rPr>
        <w:t>Termo de Homologação - Responsabilidades</w:t>
      </w:r>
      <w:r w:rsidRPr="009618B1">
        <w:rPr>
          <w:rStyle w:val="eop"/>
        </w:rPr>
        <w:t> </w:t>
      </w:r>
    </w:p>
    <w:p w14:paraId="62C7313B" w14:textId="77777777" w:rsidR="0016548F" w:rsidRPr="009618B1" w:rsidRDefault="0016548F" w:rsidP="0016548F">
      <w:pPr>
        <w:pStyle w:val="paragraph"/>
        <w:spacing w:before="0" w:beforeAutospacing="0" w:after="0" w:afterAutospacing="0"/>
        <w:ind w:right="-166"/>
        <w:jc w:val="both"/>
        <w:textAlignment w:val="baseline"/>
        <w:rPr>
          <w:rStyle w:val="normaltextrun"/>
          <w:lang w:val="pt-PT"/>
        </w:rPr>
      </w:pPr>
    </w:p>
    <w:p w14:paraId="2DCD1D6D" w14:textId="31CBAE12" w:rsidR="001A21E8" w:rsidRPr="009618B1" w:rsidRDefault="248F8395" w:rsidP="2A51AC5E">
      <w:pPr>
        <w:pStyle w:val="paragraph"/>
        <w:spacing w:before="0" w:beforeAutospacing="0" w:after="0" w:afterAutospacing="0"/>
        <w:ind w:right="-166"/>
        <w:jc w:val="both"/>
        <w:textAlignment w:val="baseline"/>
      </w:pPr>
      <w:r w:rsidRPr="009618B1">
        <w:rPr>
          <w:rStyle w:val="normaltextrun"/>
          <w:lang w:val="pt-PT"/>
        </w:rPr>
        <w:t>Pelo presente instrumento, declaramos estar cientes das responsabilidades inerentes ao setor quanto às atualizações que se fizerem necessárias para manter a uniformidade das informações, a padronização dos procedimentos e, ainda, atenderà legislação vigente relativa ao processo em destaque.</w:t>
      </w:r>
      <w:r w:rsidRPr="009618B1">
        <w:rPr>
          <w:rStyle w:val="eop"/>
        </w:rPr>
        <w:t> </w:t>
      </w:r>
    </w:p>
    <w:p w14:paraId="30EEAC00" w14:textId="77777777" w:rsidR="001A21E8" w:rsidRPr="009618B1" w:rsidRDefault="001A21E8" w:rsidP="0016548F">
      <w:pPr>
        <w:pStyle w:val="paragraph"/>
        <w:spacing w:before="0" w:beforeAutospacing="0" w:after="0" w:afterAutospacing="0"/>
        <w:ind w:right="-166"/>
        <w:jc w:val="both"/>
        <w:textAlignment w:val="baseline"/>
      </w:pPr>
      <w:r w:rsidRPr="009618B1">
        <w:rPr>
          <w:rStyle w:val="eop"/>
        </w:rPr>
        <w:t> </w:t>
      </w:r>
    </w:p>
    <w:p w14:paraId="4F4947D4" w14:textId="3DD8E497" w:rsidR="001A21E8" w:rsidRPr="009618B1" w:rsidRDefault="001A21E8" w:rsidP="0016548F">
      <w:pPr>
        <w:pStyle w:val="paragraph"/>
        <w:spacing w:before="0" w:beforeAutospacing="0" w:after="0" w:afterAutospacing="0"/>
        <w:jc w:val="both"/>
        <w:textAlignment w:val="baseline"/>
        <w:rPr>
          <w:b/>
          <w:bCs/>
        </w:rPr>
      </w:pPr>
      <w:r w:rsidRPr="009618B1">
        <w:rPr>
          <w:rStyle w:val="normaltextrun"/>
          <w:b/>
          <w:bCs/>
          <w:lang w:val="pt-PT"/>
        </w:rPr>
        <w:t>Das responsabilidades do</w:t>
      </w:r>
      <w:r w:rsidR="0016548F" w:rsidRPr="009618B1">
        <w:rPr>
          <w:rStyle w:val="normaltextrun"/>
          <w:b/>
          <w:bCs/>
          <w:lang w:val="pt-PT"/>
        </w:rPr>
        <w:t>s</w:t>
      </w:r>
      <w:r w:rsidRPr="009618B1">
        <w:rPr>
          <w:rStyle w:val="normaltextrun"/>
          <w:b/>
          <w:bCs/>
          <w:lang w:val="pt-PT"/>
        </w:rPr>
        <w:t xml:space="preserve"> setor</w:t>
      </w:r>
      <w:r w:rsidR="0016548F" w:rsidRPr="009618B1">
        <w:rPr>
          <w:rStyle w:val="normaltextrun"/>
          <w:b/>
          <w:bCs/>
          <w:lang w:val="pt-PT"/>
        </w:rPr>
        <w:t>es responsáveis pelo mapeamento e pela validação do processo</w:t>
      </w:r>
      <w:r w:rsidRPr="009618B1">
        <w:rPr>
          <w:rStyle w:val="normaltextrun"/>
          <w:b/>
          <w:bCs/>
          <w:lang w:val="pt-PT"/>
        </w:rPr>
        <w:t>:</w:t>
      </w:r>
      <w:r w:rsidRPr="009618B1">
        <w:rPr>
          <w:rStyle w:val="eop"/>
          <w:b/>
          <w:bCs/>
        </w:rPr>
        <w:t> </w:t>
      </w:r>
    </w:p>
    <w:p w14:paraId="495562F6" w14:textId="77777777" w:rsidR="001A21E8" w:rsidRPr="009618B1" w:rsidRDefault="001A21E8" w:rsidP="0016548F">
      <w:pPr>
        <w:pStyle w:val="paragraph"/>
        <w:spacing w:before="0" w:beforeAutospacing="0" w:after="0" w:afterAutospacing="0"/>
        <w:jc w:val="both"/>
        <w:textAlignment w:val="baseline"/>
      </w:pPr>
      <w:r w:rsidRPr="009618B1">
        <w:rPr>
          <w:rStyle w:val="eop"/>
        </w:rPr>
        <w:t> </w:t>
      </w:r>
    </w:p>
    <w:p w14:paraId="6BC25420" w14:textId="48377C1C" w:rsidR="001A21E8" w:rsidRPr="009618B1" w:rsidRDefault="001A21E8" w:rsidP="0016548F">
      <w:pPr>
        <w:pStyle w:val="paragraph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textAlignment w:val="baseline"/>
      </w:pPr>
      <w:r w:rsidRPr="009618B1">
        <w:rPr>
          <w:rStyle w:val="normaltextrun"/>
        </w:rPr>
        <w:t xml:space="preserve">Informar à equipe de </w:t>
      </w:r>
      <w:r w:rsidR="000A5907" w:rsidRPr="009618B1">
        <w:rPr>
          <w:rStyle w:val="normaltextrun"/>
        </w:rPr>
        <w:t>Protocolo</w:t>
      </w:r>
      <w:r w:rsidRPr="009618B1">
        <w:rPr>
          <w:rStyle w:val="normaltextrun"/>
        </w:rPr>
        <w:t xml:space="preserve"> </w:t>
      </w:r>
      <w:r w:rsidR="000A5907" w:rsidRPr="009618B1">
        <w:rPr>
          <w:rStyle w:val="normaltextrun"/>
        </w:rPr>
        <w:t>C</w:t>
      </w:r>
      <w:r w:rsidRPr="009618B1">
        <w:rPr>
          <w:rStyle w:val="normaltextrun"/>
        </w:rPr>
        <w:t>entral, tempestivamente, qualquer necessidade de alteração do fluxo do processo, documentos</w:t>
      </w:r>
      <w:r w:rsidR="310DB5E5" w:rsidRPr="009618B1">
        <w:rPr>
          <w:rStyle w:val="normaltextrun"/>
        </w:rPr>
        <w:t xml:space="preserve"> que irão compor do processo</w:t>
      </w:r>
      <w:r w:rsidRPr="009618B1">
        <w:rPr>
          <w:rStyle w:val="normaltextrun"/>
        </w:rPr>
        <w:t xml:space="preserve">, </w:t>
      </w:r>
      <w:r w:rsidR="00D01119" w:rsidRPr="009618B1">
        <w:rPr>
          <w:rStyle w:val="normaltextrun"/>
        </w:rPr>
        <w:t>entre outros</w:t>
      </w:r>
      <w:r w:rsidRPr="009618B1">
        <w:rPr>
          <w:rStyle w:val="normaltextrun"/>
        </w:rPr>
        <w:t xml:space="preserve">, em atendimento </w:t>
      </w:r>
      <w:r w:rsidR="00D01119" w:rsidRPr="009618B1">
        <w:rPr>
          <w:rStyle w:val="normaltextrun"/>
        </w:rPr>
        <w:t>às</w:t>
      </w:r>
      <w:r w:rsidRPr="009618B1">
        <w:rPr>
          <w:rStyle w:val="normaltextrun"/>
        </w:rPr>
        <w:t xml:space="preserve"> mudanças na legislação/normatizações e/ou mudanças na estrutura das áreas,</w:t>
      </w:r>
      <w:r w:rsidR="000A5907" w:rsidRPr="009618B1">
        <w:rPr>
          <w:rStyle w:val="normaltextrun"/>
        </w:rPr>
        <w:t xml:space="preserve"> encaminhando uma nova versão deste formulário</w:t>
      </w:r>
      <w:r w:rsidR="008B7330" w:rsidRPr="009618B1">
        <w:rPr>
          <w:rStyle w:val="normaltextrun"/>
        </w:rPr>
        <w:t xml:space="preserve"> </w:t>
      </w:r>
      <w:r w:rsidRPr="009618B1">
        <w:rPr>
          <w:rStyle w:val="normaltextrun"/>
        </w:rPr>
        <w:t xml:space="preserve">através do </w:t>
      </w:r>
      <w:r w:rsidR="00D01119" w:rsidRPr="009618B1">
        <w:rPr>
          <w:rStyle w:val="normaltextrun"/>
        </w:rPr>
        <w:t>s</w:t>
      </w:r>
      <w:r w:rsidRPr="009618B1">
        <w:rPr>
          <w:rStyle w:val="normaltextrun"/>
        </w:rPr>
        <w:t xml:space="preserve">istema de registro de chamados do </w:t>
      </w:r>
      <w:proofErr w:type="spellStart"/>
      <w:r w:rsidRPr="009618B1">
        <w:rPr>
          <w:rStyle w:val="normaltextrun"/>
        </w:rPr>
        <w:t>Cefet</w:t>
      </w:r>
      <w:proofErr w:type="spellEnd"/>
      <w:r w:rsidRPr="009618B1">
        <w:rPr>
          <w:rStyle w:val="normaltextrun"/>
        </w:rPr>
        <w:t>/RJ;</w:t>
      </w:r>
      <w:r w:rsidRPr="009618B1">
        <w:rPr>
          <w:rStyle w:val="eop"/>
        </w:rPr>
        <w:t> </w:t>
      </w:r>
    </w:p>
    <w:p w14:paraId="19224AE2" w14:textId="56D028D1" w:rsidR="001A21E8" w:rsidRPr="009618B1" w:rsidRDefault="001A21E8" w:rsidP="0016548F">
      <w:pPr>
        <w:pStyle w:val="paragraph"/>
        <w:numPr>
          <w:ilvl w:val="0"/>
          <w:numId w:val="24"/>
        </w:numPr>
        <w:spacing w:before="0" w:beforeAutospacing="0" w:after="0" w:afterAutospacing="0"/>
        <w:jc w:val="both"/>
        <w:textAlignment w:val="baseline"/>
        <w:rPr>
          <w:rStyle w:val="eop"/>
        </w:rPr>
      </w:pPr>
      <w:r w:rsidRPr="009618B1">
        <w:rPr>
          <w:rStyle w:val="normaltextrun"/>
        </w:rPr>
        <w:t xml:space="preserve">As áreas envolvidas só poderão solicitar alterações no fluxo do processo, </w:t>
      </w:r>
      <w:r w:rsidR="00633EB9" w:rsidRPr="009618B1">
        <w:rPr>
          <w:rStyle w:val="normaltextrun"/>
        </w:rPr>
        <w:t>documentos necessários, hipótese legal, nível de acesso, entre outros,</w:t>
      </w:r>
      <w:r w:rsidRPr="009618B1">
        <w:rPr>
          <w:rStyle w:val="normaltextrun"/>
        </w:rPr>
        <w:t xml:space="preserve"> após </w:t>
      </w:r>
      <w:r w:rsidRPr="009618B1">
        <w:rPr>
          <w:rStyle w:val="normaltextrun"/>
          <w:b/>
          <w:bCs/>
        </w:rPr>
        <w:t xml:space="preserve">30 (trinta) dias </w:t>
      </w:r>
      <w:r w:rsidRPr="009618B1">
        <w:rPr>
          <w:rStyle w:val="normaltextrun"/>
        </w:rPr>
        <w:t>a contar da data de implantação do processo no SUAP, salvo os casos que haja alguma exigência em atendimento a mudanças na legislação/normatizações da Administração Pública Federal e/ou mudanças na estrutura das áreas;</w:t>
      </w:r>
      <w:r w:rsidRPr="009618B1">
        <w:rPr>
          <w:rStyle w:val="eop"/>
        </w:rPr>
        <w:t> </w:t>
      </w:r>
    </w:p>
    <w:p w14:paraId="25A48274" w14:textId="7F95241B" w:rsidR="008B7330" w:rsidRPr="009618B1" w:rsidRDefault="005842D6" w:rsidP="0016548F">
      <w:pPr>
        <w:pStyle w:val="paragraph"/>
        <w:numPr>
          <w:ilvl w:val="0"/>
          <w:numId w:val="24"/>
        </w:numPr>
        <w:spacing w:before="0" w:beforeAutospacing="0" w:after="0" w:afterAutospacing="0"/>
        <w:jc w:val="both"/>
        <w:textAlignment w:val="baseline"/>
      </w:pPr>
      <w:r w:rsidRPr="009618B1">
        <w:t xml:space="preserve">Em caso de alteração no fluxo do processo, deverá ser encaminhado novo arquivo </w:t>
      </w:r>
      <w:r w:rsidR="009A3328" w:rsidRPr="009618B1">
        <w:t xml:space="preserve">com </w:t>
      </w:r>
      <w:r w:rsidR="0049277C" w:rsidRPr="009618B1">
        <w:t>o mapa</w:t>
      </w:r>
      <w:r w:rsidR="009A3328" w:rsidRPr="009618B1">
        <w:t xml:space="preserve"> do processo</w:t>
      </w:r>
      <w:r w:rsidR="0049277C" w:rsidRPr="009618B1">
        <w:t xml:space="preserve"> em formato .</w:t>
      </w:r>
      <w:proofErr w:type="spellStart"/>
      <w:r w:rsidR="0049277C" w:rsidRPr="009618B1">
        <w:t>bpm</w:t>
      </w:r>
      <w:proofErr w:type="spellEnd"/>
      <w:r w:rsidR="0049277C" w:rsidRPr="009618B1">
        <w:t xml:space="preserve"> ou .</w:t>
      </w:r>
      <w:proofErr w:type="spellStart"/>
      <w:r w:rsidR="0049277C" w:rsidRPr="009618B1">
        <w:t>bpmn</w:t>
      </w:r>
      <w:proofErr w:type="spellEnd"/>
      <w:r w:rsidR="00F859B4" w:rsidRPr="009618B1">
        <w:t>;</w:t>
      </w:r>
    </w:p>
    <w:p w14:paraId="539F924C" w14:textId="77777777" w:rsidR="001A21E8" w:rsidRPr="009618B1" w:rsidRDefault="001A21E8" w:rsidP="0016548F">
      <w:pPr>
        <w:pStyle w:val="paragraph"/>
        <w:numPr>
          <w:ilvl w:val="0"/>
          <w:numId w:val="24"/>
        </w:numPr>
        <w:spacing w:before="0" w:beforeAutospacing="0" w:after="0" w:afterAutospacing="0"/>
        <w:jc w:val="both"/>
        <w:textAlignment w:val="baseline"/>
      </w:pPr>
      <w:r w:rsidRPr="009618B1">
        <w:rPr>
          <w:rStyle w:val="normaltextrun"/>
        </w:rPr>
        <w:t>As alterações e novos versionamentos em processos administrativos já implantados não poderão comprometer ou ser impeditivo para encaminhamento, providências e conclusão dos processos anteriormente criados, salvo casos de exigência legal.</w:t>
      </w:r>
      <w:r w:rsidRPr="009618B1">
        <w:rPr>
          <w:rStyle w:val="eop"/>
        </w:rPr>
        <w:t> </w:t>
      </w:r>
    </w:p>
    <w:p w14:paraId="4D41ABEB" w14:textId="0F7A223D" w:rsidR="00633EB9" w:rsidRPr="009618B1" w:rsidRDefault="001A21E8" w:rsidP="0016548F">
      <w:pPr>
        <w:pStyle w:val="paragraph"/>
        <w:numPr>
          <w:ilvl w:val="0"/>
          <w:numId w:val="21"/>
        </w:numPr>
        <w:spacing w:before="0" w:beforeAutospacing="0" w:after="0" w:afterAutospacing="0"/>
        <w:ind w:left="0" w:firstLine="0"/>
        <w:jc w:val="both"/>
        <w:textAlignment w:val="baseline"/>
        <w:rPr>
          <w:rStyle w:val="normaltextrun"/>
        </w:rPr>
      </w:pPr>
      <w:r w:rsidRPr="009618B1">
        <w:rPr>
          <w:rStyle w:val="normaltextrun"/>
        </w:rPr>
        <w:t>Garantir que as alterações propostas sejam previamente definidas, pactuadas e aprovadas por todas as áreas envolvidas</w:t>
      </w:r>
      <w:r w:rsidR="00F859B4" w:rsidRPr="009618B1">
        <w:rPr>
          <w:rStyle w:val="normaltextrun"/>
        </w:rPr>
        <w:t xml:space="preserve"> no processo</w:t>
      </w:r>
      <w:r w:rsidRPr="009618B1">
        <w:rPr>
          <w:rStyle w:val="normaltextrun"/>
        </w:rPr>
        <w:t>;</w:t>
      </w:r>
    </w:p>
    <w:p w14:paraId="2BBC516A" w14:textId="7E5AA2ED" w:rsidR="001A21E8" w:rsidRPr="009618B1" w:rsidRDefault="001A21E8" w:rsidP="0016548F">
      <w:pPr>
        <w:pStyle w:val="paragraph"/>
        <w:numPr>
          <w:ilvl w:val="0"/>
          <w:numId w:val="21"/>
        </w:numPr>
        <w:spacing w:before="0" w:beforeAutospacing="0" w:after="0" w:afterAutospacing="0"/>
        <w:ind w:left="0" w:firstLine="0"/>
        <w:jc w:val="both"/>
        <w:textAlignment w:val="baseline"/>
      </w:pPr>
      <w:r w:rsidRPr="009618B1">
        <w:rPr>
          <w:rStyle w:val="eop"/>
        </w:rPr>
        <w:t> </w:t>
      </w:r>
      <w:r w:rsidR="04172DD8" w:rsidRPr="009618B1">
        <w:rPr>
          <w:rStyle w:val="eop"/>
        </w:rPr>
        <w:t>Garantir que os fluxos sejam atualizados conforme a legislação e dar ciência aos setores envolvidos.</w:t>
      </w:r>
    </w:p>
    <w:p w14:paraId="471B23F7" w14:textId="1E83D04F" w:rsidR="001A21E8" w:rsidRPr="009618B1" w:rsidRDefault="001A21E8" w:rsidP="001A21E8">
      <w:pPr>
        <w:pStyle w:val="paragraph"/>
        <w:spacing w:before="0" w:beforeAutospacing="0" w:after="0" w:afterAutospacing="0"/>
        <w:textAlignment w:val="baseline"/>
      </w:pPr>
    </w:p>
    <w:p w14:paraId="773F8C66" w14:textId="184DC4A2" w:rsidR="001A21E8" w:rsidRPr="009618B1" w:rsidRDefault="001A21E8" w:rsidP="0016548F">
      <w:pPr>
        <w:pStyle w:val="paragraph"/>
        <w:spacing w:before="0" w:beforeAutospacing="0" w:after="0" w:afterAutospacing="0"/>
        <w:ind w:right="118"/>
        <w:jc w:val="both"/>
        <w:textAlignment w:val="baseline"/>
        <w:rPr>
          <w:rStyle w:val="eop"/>
          <w:b/>
          <w:bCs/>
        </w:rPr>
      </w:pPr>
      <w:r w:rsidRPr="009618B1">
        <w:rPr>
          <w:rStyle w:val="normaltextrun"/>
        </w:rPr>
        <w:t>Declaramos, ainda, estar de acordo as informações constantes deste Termo de Validação, bem</w:t>
      </w:r>
      <w:r w:rsidR="0016548F" w:rsidRPr="009618B1">
        <w:rPr>
          <w:rStyle w:val="normaltextrun"/>
        </w:rPr>
        <w:t xml:space="preserve"> </w:t>
      </w:r>
      <w:r w:rsidRPr="009618B1">
        <w:rPr>
          <w:rStyle w:val="normaltextrun"/>
        </w:rPr>
        <w:t>com</w:t>
      </w:r>
      <w:r w:rsidR="00B37D0C" w:rsidRPr="009618B1">
        <w:rPr>
          <w:rStyle w:val="normaltextrun"/>
        </w:rPr>
        <w:t>o,</w:t>
      </w:r>
      <w:r w:rsidRPr="009618B1">
        <w:rPr>
          <w:rStyle w:val="eop"/>
        </w:rPr>
        <w:t> </w:t>
      </w:r>
      <w:r w:rsidR="005842D6" w:rsidRPr="009618B1">
        <w:rPr>
          <w:rStyle w:val="eop"/>
        </w:rPr>
        <w:t xml:space="preserve">a </w:t>
      </w:r>
      <w:r w:rsidR="005842D6" w:rsidRPr="009618B1">
        <w:rPr>
          <w:rStyle w:val="eop"/>
          <w:b/>
          <w:bCs/>
        </w:rPr>
        <w:t>modelagem do</w:t>
      </w:r>
      <w:r w:rsidR="00B37D0C" w:rsidRPr="009618B1">
        <w:rPr>
          <w:rStyle w:val="normaltextrun"/>
          <w:b/>
          <w:bCs/>
          <w:color w:val="000000"/>
          <w:shd w:val="clear" w:color="auto" w:fill="FFFFFF"/>
        </w:rPr>
        <w:t xml:space="preserve"> </w:t>
      </w:r>
      <w:r w:rsidR="005842D6" w:rsidRPr="009618B1">
        <w:rPr>
          <w:rStyle w:val="normaltextrun"/>
          <w:b/>
          <w:bCs/>
          <w:color w:val="000000"/>
          <w:shd w:val="clear" w:color="auto" w:fill="FFFFFF"/>
        </w:rPr>
        <w:t>p</w:t>
      </w:r>
      <w:r w:rsidR="00B37D0C" w:rsidRPr="009618B1">
        <w:rPr>
          <w:rStyle w:val="normaltextrun"/>
          <w:b/>
          <w:bCs/>
          <w:color w:val="000000"/>
          <w:shd w:val="clear" w:color="auto" w:fill="FFFFFF"/>
        </w:rPr>
        <w:t xml:space="preserve">rocesso </w:t>
      </w:r>
      <w:r w:rsidR="00B37D0C" w:rsidRPr="009618B1">
        <w:rPr>
          <w:rStyle w:val="normaltextrun"/>
          <w:b/>
          <w:bCs/>
          <w:shd w:val="clear" w:color="auto" w:fill="FFFFFF"/>
        </w:rPr>
        <w:t xml:space="preserve">em </w:t>
      </w:r>
      <w:r w:rsidR="005842D6" w:rsidRPr="009618B1">
        <w:rPr>
          <w:rStyle w:val="normaltextrun"/>
          <w:b/>
          <w:bCs/>
          <w:shd w:val="clear" w:color="auto" w:fill="FFFFFF"/>
        </w:rPr>
        <w:t>formato .</w:t>
      </w:r>
      <w:proofErr w:type="spellStart"/>
      <w:r w:rsidR="005842D6" w:rsidRPr="009618B1">
        <w:rPr>
          <w:rStyle w:val="normaltextrun"/>
          <w:b/>
          <w:bCs/>
          <w:shd w:val="clear" w:color="auto" w:fill="FFFFFF"/>
        </w:rPr>
        <w:t>bpm</w:t>
      </w:r>
      <w:proofErr w:type="spellEnd"/>
      <w:r w:rsidR="005842D6" w:rsidRPr="009618B1">
        <w:rPr>
          <w:rStyle w:val="normaltextrun"/>
          <w:b/>
          <w:bCs/>
          <w:shd w:val="clear" w:color="auto" w:fill="FFFFFF"/>
        </w:rPr>
        <w:t xml:space="preserve"> ou .</w:t>
      </w:r>
      <w:proofErr w:type="spellStart"/>
      <w:r w:rsidR="005842D6" w:rsidRPr="009618B1">
        <w:rPr>
          <w:rStyle w:val="normaltextrun"/>
          <w:b/>
          <w:bCs/>
          <w:shd w:val="clear" w:color="auto" w:fill="FFFFFF"/>
        </w:rPr>
        <w:t>bpmn</w:t>
      </w:r>
      <w:proofErr w:type="spellEnd"/>
      <w:r w:rsidR="005842D6" w:rsidRPr="009618B1">
        <w:rPr>
          <w:rStyle w:val="normaltextrun"/>
          <w:b/>
          <w:bCs/>
          <w:shd w:val="clear" w:color="auto" w:fill="FFFFFF"/>
        </w:rPr>
        <w:t>.</w:t>
      </w:r>
    </w:p>
    <w:p w14:paraId="36EFB71C" w14:textId="77777777" w:rsidR="006856BD" w:rsidRPr="009618B1" w:rsidRDefault="006856BD" w:rsidP="001A21E8">
      <w:pPr>
        <w:pStyle w:val="paragraph"/>
        <w:spacing w:before="0" w:beforeAutospacing="0" w:after="0" w:afterAutospacing="0"/>
        <w:ind w:right="1185" w:firstLine="720"/>
        <w:jc w:val="both"/>
        <w:textAlignment w:val="baseline"/>
        <w:rPr>
          <w:color w:val="0F4761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5524"/>
        <w:gridCol w:w="4961"/>
      </w:tblGrid>
      <w:tr w:rsidR="00E51CB0" w:rsidRPr="009618B1" w14:paraId="383F2E2A" w14:textId="77777777" w:rsidTr="00E51CB0">
        <w:trPr>
          <w:trHeight w:val="397"/>
        </w:trPr>
        <w:tc>
          <w:tcPr>
            <w:tcW w:w="10485" w:type="dxa"/>
            <w:gridSpan w:val="2"/>
            <w:shd w:val="clear" w:color="auto" w:fill="DAEEF3" w:themeFill="accent5" w:themeFillTint="33"/>
            <w:vAlign w:val="center"/>
          </w:tcPr>
          <w:p w14:paraId="57617386" w14:textId="708EAFEA" w:rsidR="00E51CB0" w:rsidRPr="009618B1" w:rsidRDefault="00E51CB0" w:rsidP="00E51CB0">
            <w:pPr>
              <w:pStyle w:val="paragraph"/>
              <w:spacing w:before="0" w:beforeAutospacing="0" w:after="0" w:afterAutospacing="0"/>
              <w:ind w:right="1185"/>
              <w:jc w:val="center"/>
              <w:textAlignment w:val="baseline"/>
              <w:rPr>
                <w:b/>
                <w:bCs/>
              </w:rPr>
            </w:pPr>
            <w:r w:rsidRPr="009618B1">
              <w:rPr>
                <w:b/>
                <w:bCs/>
              </w:rPr>
              <w:t>Elaboração</w:t>
            </w:r>
          </w:p>
        </w:tc>
      </w:tr>
      <w:tr w:rsidR="00E51CB0" w:rsidRPr="009618B1" w14:paraId="55CCE497" w14:textId="77777777" w:rsidTr="00E51CB0">
        <w:trPr>
          <w:trHeight w:val="397"/>
        </w:trPr>
        <w:tc>
          <w:tcPr>
            <w:tcW w:w="5524" w:type="dxa"/>
            <w:vAlign w:val="center"/>
          </w:tcPr>
          <w:p w14:paraId="1CC7F078" w14:textId="06FFD9CE" w:rsidR="00E51CB0" w:rsidRPr="009618B1" w:rsidRDefault="00E51CB0" w:rsidP="00E51CB0">
            <w:pPr>
              <w:pStyle w:val="paragraph"/>
              <w:spacing w:before="0" w:beforeAutospacing="0" w:after="0" w:afterAutospacing="0"/>
              <w:ind w:right="1185"/>
              <w:textAlignment w:val="baseline"/>
            </w:pPr>
            <w:r w:rsidRPr="009618B1">
              <w:t>Setor:</w:t>
            </w:r>
          </w:p>
        </w:tc>
        <w:tc>
          <w:tcPr>
            <w:tcW w:w="4961" w:type="dxa"/>
            <w:vAlign w:val="center"/>
          </w:tcPr>
          <w:p w14:paraId="4BC45FE5" w14:textId="60EE626B" w:rsidR="00E51CB0" w:rsidRPr="009618B1" w:rsidRDefault="00E51CB0" w:rsidP="00E51CB0">
            <w:pPr>
              <w:pStyle w:val="paragraph"/>
              <w:spacing w:before="0" w:beforeAutospacing="0" w:after="0" w:afterAutospacing="0"/>
              <w:ind w:right="1185"/>
              <w:textAlignment w:val="baseline"/>
            </w:pPr>
            <w:r w:rsidRPr="009618B1">
              <w:t>Data</w:t>
            </w:r>
          </w:p>
        </w:tc>
      </w:tr>
      <w:tr w:rsidR="00E51CB0" w:rsidRPr="009618B1" w14:paraId="198C38D4" w14:textId="77777777" w:rsidTr="00E51CB0">
        <w:trPr>
          <w:trHeight w:val="397"/>
        </w:trPr>
        <w:tc>
          <w:tcPr>
            <w:tcW w:w="5524" w:type="dxa"/>
            <w:vAlign w:val="center"/>
          </w:tcPr>
          <w:p w14:paraId="6ADAD254" w14:textId="6A20CA5A" w:rsidR="00E51CB0" w:rsidRPr="009618B1" w:rsidRDefault="00E51CB0" w:rsidP="00E51CB0">
            <w:pPr>
              <w:pStyle w:val="paragraph"/>
              <w:spacing w:before="0" w:beforeAutospacing="0" w:after="0" w:afterAutospacing="0"/>
              <w:ind w:right="1185"/>
              <w:textAlignment w:val="baseline"/>
            </w:pPr>
            <w:r w:rsidRPr="009618B1">
              <w:t>Servidor responsável:</w:t>
            </w:r>
          </w:p>
        </w:tc>
        <w:tc>
          <w:tcPr>
            <w:tcW w:w="4961" w:type="dxa"/>
            <w:vAlign w:val="center"/>
          </w:tcPr>
          <w:p w14:paraId="5DE4A35E" w14:textId="2F8F16C7" w:rsidR="00E51CB0" w:rsidRPr="009618B1" w:rsidRDefault="00E51CB0" w:rsidP="00E51CB0">
            <w:pPr>
              <w:pStyle w:val="paragraph"/>
              <w:spacing w:before="0" w:beforeAutospacing="0" w:after="0" w:afterAutospacing="0"/>
              <w:ind w:right="1185"/>
              <w:textAlignment w:val="baseline"/>
            </w:pPr>
            <w:r w:rsidRPr="009618B1">
              <w:t>Assinatura</w:t>
            </w:r>
          </w:p>
        </w:tc>
      </w:tr>
    </w:tbl>
    <w:p w14:paraId="076BC949" w14:textId="2BC7706D" w:rsidR="0036004A" w:rsidRPr="009618B1" w:rsidRDefault="0036004A" w:rsidP="0036004A">
      <w:pPr>
        <w:pStyle w:val="paragraph"/>
        <w:spacing w:before="0" w:beforeAutospacing="0" w:after="0" w:afterAutospacing="0"/>
        <w:ind w:right="1185"/>
        <w:jc w:val="both"/>
        <w:textAlignment w:val="baseline"/>
      </w:pPr>
    </w:p>
    <w:p w14:paraId="44154811" w14:textId="77777777" w:rsidR="00E51CB0" w:rsidRPr="009618B1" w:rsidRDefault="00E51CB0" w:rsidP="77E81C4A">
      <w:pPr>
        <w:pStyle w:val="paragraph"/>
        <w:spacing w:before="0" w:beforeAutospacing="0" w:after="0" w:afterAutospacing="0"/>
        <w:ind w:left="750" w:right="1200" w:firstLine="720"/>
        <w:textAlignment w:val="baseline"/>
        <w:rPr>
          <w:rStyle w:val="eop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5524"/>
        <w:gridCol w:w="4961"/>
      </w:tblGrid>
      <w:tr w:rsidR="00E51CB0" w:rsidRPr="009618B1" w14:paraId="1C3C7A67" w14:textId="77777777" w:rsidTr="00E51CB0">
        <w:trPr>
          <w:trHeight w:val="397"/>
        </w:trPr>
        <w:tc>
          <w:tcPr>
            <w:tcW w:w="10485" w:type="dxa"/>
            <w:gridSpan w:val="2"/>
            <w:shd w:val="clear" w:color="auto" w:fill="DAEEF3" w:themeFill="accent5" w:themeFillTint="33"/>
            <w:vAlign w:val="center"/>
          </w:tcPr>
          <w:p w14:paraId="7F7A91E8" w14:textId="4A8D7E14" w:rsidR="00E51CB0" w:rsidRPr="009618B1" w:rsidRDefault="00E51CB0" w:rsidP="00E51CB0">
            <w:pPr>
              <w:pStyle w:val="paragraph"/>
              <w:spacing w:before="0" w:beforeAutospacing="0" w:after="0" w:afterAutospacing="0"/>
              <w:ind w:right="1185"/>
              <w:jc w:val="center"/>
              <w:textAlignment w:val="baseline"/>
              <w:rPr>
                <w:b/>
                <w:bCs/>
              </w:rPr>
            </w:pPr>
            <w:r w:rsidRPr="009618B1">
              <w:rPr>
                <w:b/>
                <w:bCs/>
              </w:rPr>
              <w:t>Validação</w:t>
            </w:r>
          </w:p>
        </w:tc>
      </w:tr>
      <w:tr w:rsidR="00E51CB0" w:rsidRPr="009618B1" w14:paraId="5A3E6EEE" w14:textId="77777777" w:rsidTr="00E51CB0">
        <w:trPr>
          <w:trHeight w:val="397"/>
        </w:trPr>
        <w:tc>
          <w:tcPr>
            <w:tcW w:w="5524" w:type="dxa"/>
            <w:vAlign w:val="center"/>
          </w:tcPr>
          <w:p w14:paraId="5730847A" w14:textId="77777777" w:rsidR="00E51CB0" w:rsidRPr="009618B1" w:rsidRDefault="00E51CB0" w:rsidP="00E51CB0">
            <w:pPr>
              <w:pStyle w:val="paragraph"/>
              <w:spacing w:before="0" w:beforeAutospacing="0" w:after="0" w:afterAutospacing="0"/>
              <w:ind w:right="1185"/>
              <w:textAlignment w:val="baseline"/>
            </w:pPr>
            <w:r w:rsidRPr="009618B1">
              <w:t>Setor:</w:t>
            </w:r>
          </w:p>
        </w:tc>
        <w:tc>
          <w:tcPr>
            <w:tcW w:w="4961" w:type="dxa"/>
            <w:vAlign w:val="center"/>
          </w:tcPr>
          <w:p w14:paraId="7B572BF6" w14:textId="77777777" w:rsidR="00E51CB0" w:rsidRPr="009618B1" w:rsidRDefault="00E51CB0" w:rsidP="00E51CB0">
            <w:pPr>
              <w:pStyle w:val="paragraph"/>
              <w:spacing w:before="0" w:beforeAutospacing="0" w:after="0" w:afterAutospacing="0"/>
              <w:ind w:right="1185"/>
              <w:textAlignment w:val="baseline"/>
            </w:pPr>
            <w:r w:rsidRPr="009618B1">
              <w:t>Data</w:t>
            </w:r>
          </w:p>
        </w:tc>
      </w:tr>
      <w:tr w:rsidR="00E51CB0" w:rsidRPr="009618B1" w14:paraId="05131F71" w14:textId="77777777" w:rsidTr="00E51CB0">
        <w:trPr>
          <w:trHeight w:val="397"/>
        </w:trPr>
        <w:tc>
          <w:tcPr>
            <w:tcW w:w="5524" w:type="dxa"/>
            <w:vAlign w:val="center"/>
          </w:tcPr>
          <w:p w14:paraId="28329653" w14:textId="77777777" w:rsidR="00E51CB0" w:rsidRPr="009618B1" w:rsidRDefault="00E51CB0" w:rsidP="00E51CB0">
            <w:pPr>
              <w:pStyle w:val="paragraph"/>
              <w:spacing w:before="0" w:beforeAutospacing="0" w:after="0" w:afterAutospacing="0"/>
              <w:ind w:right="1185"/>
              <w:textAlignment w:val="baseline"/>
            </w:pPr>
            <w:r w:rsidRPr="009618B1">
              <w:t>Servidor responsável:</w:t>
            </w:r>
          </w:p>
        </w:tc>
        <w:tc>
          <w:tcPr>
            <w:tcW w:w="4961" w:type="dxa"/>
            <w:vAlign w:val="center"/>
          </w:tcPr>
          <w:p w14:paraId="37BDBD47" w14:textId="77777777" w:rsidR="00E51CB0" w:rsidRPr="009618B1" w:rsidRDefault="00E51CB0" w:rsidP="00E51CB0">
            <w:pPr>
              <w:pStyle w:val="paragraph"/>
              <w:spacing w:before="0" w:beforeAutospacing="0" w:after="0" w:afterAutospacing="0"/>
              <w:ind w:right="1185"/>
              <w:textAlignment w:val="baseline"/>
            </w:pPr>
            <w:r w:rsidRPr="009618B1">
              <w:t>Assinatura</w:t>
            </w:r>
          </w:p>
        </w:tc>
      </w:tr>
    </w:tbl>
    <w:p w14:paraId="50A8DD8E" w14:textId="589415CD" w:rsidR="001A21E8" w:rsidRPr="009618B1" w:rsidRDefault="001A21E8" w:rsidP="77E81C4A">
      <w:pPr>
        <w:pStyle w:val="paragraph"/>
        <w:spacing w:before="0" w:beforeAutospacing="0" w:after="0" w:afterAutospacing="0"/>
        <w:ind w:left="750" w:right="1200" w:firstLine="720"/>
        <w:textAlignment w:val="baseline"/>
        <w:rPr>
          <w:rStyle w:val="eop"/>
        </w:rPr>
      </w:pPr>
      <w:r w:rsidRPr="009618B1">
        <w:rPr>
          <w:rStyle w:val="eop"/>
        </w:rPr>
        <w:t> </w:t>
      </w:r>
    </w:p>
    <w:p w14:paraId="6F4A9C8F" w14:textId="77777777" w:rsidR="001A21E8" w:rsidRPr="009618B1" w:rsidRDefault="001A21E8" w:rsidP="6E8ADD1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D2D487" w14:textId="3710E058" w:rsidR="70B18A4C" w:rsidRPr="009618B1" w:rsidRDefault="70B18A4C" w:rsidP="6E8ADD14">
      <w:pPr>
        <w:jc w:val="both"/>
        <w:rPr>
          <w:rFonts w:ascii="Times New Roman" w:eastAsia="Aptos Narrow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9618B1">
        <w:rPr>
          <w:rFonts w:ascii="Times New Roman" w:eastAsia="Aptos Narrow" w:hAnsi="Times New Roman" w:cs="Times New Roman"/>
          <w:b/>
          <w:bCs/>
          <w:color w:val="000000" w:themeColor="text1"/>
          <w:sz w:val="24"/>
          <w:szCs w:val="24"/>
        </w:rPr>
        <w:t>Obs</w:t>
      </w:r>
      <w:proofErr w:type="spellEnd"/>
      <w:r w:rsidRPr="009618B1">
        <w:rPr>
          <w:rFonts w:ascii="Times New Roman" w:eastAsia="Aptos Narrow" w:hAnsi="Times New Roman" w:cs="Times New Roman"/>
          <w:b/>
          <w:bCs/>
          <w:color w:val="000000" w:themeColor="text1"/>
          <w:sz w:val="24"/>
          <w:szCs w:val="24"/>
        </w:rPr>
        <w:t xml:space="preserve">: O validador do processo, obrigatoriamente, deverá ser o </w:t>
      </w:r>
      <w:r w:rsidR="004D32BE" w:rsidRPr="009618B1">
        <w:rPr>
          <w:rFonts w:ascii="Times New Roman" w:eastAsia="Aptos Narrow" w:hAnsi="Times New Roman" w:cs="Times New Roman"/>
          <w:b/>
          <w:bCs/>
          <w:color w:val="000000" w:themeColor="text1"/>
          <w:sz w:val="24"/>
          <w:szCs w:val="24"/>
        </w:rPr>
        <w:t xml:space="preserve">servidor designado, conforme Instrução Normativa </w:t>
      </w:r>
      <w:proofErr w:type="spellStart"/>
      <w:r w:rsidR="004D32BE" w:rsidRPr="009618B1">
        <w:rPr>
          <w:rFonts w:ascii="Times New Roman" w:eastAsia="Aptos Narrow" w:hAnsi="Times New Roman" w:cs="Times New Roman"/>
          <w:b/>
          <w:bCs/>
          <w:color w:val="000000" w:themeColor="text1"/>
          <w:sz w:val="24"/>
          <w:szCs w:val="24"/>
        </w:rPr>
        <w:t>xxxxx</w:t>
      </w:r>
      <w:proofErr w:type="spellEnd"/>
      <w:r w:rsidRPr="009618B1">
        <w:rPr>
          <w:rFonts w:ascii="Times New Roman" w:eastAsia="Aptos Narrow" w:hAnsi="Times New Roman" w:cs="Times New Roman"/>
          <w:b/>
          <w:bCs/>
          <w:color w:val="000000" w:themeColor="text1"/>
          <w:sz w:val="24"/>
          <w:szCs w:val="24"/>
        </w:rPr>
        <w:t>.</w:t>
      </w:r>
    </w:p>
    <w:sectPr w:rsidR="70B18A4C" w:rsidRPr="009618B1" w:rsidSect="00A15D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Narrow">
    <w:altName w:val="Cambria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316F"/>
    <w:multiLevelType w:val="hybridMultilevel"/>
    <w:tmpl w:val="4E66260A"/>
    <w:lvl w:ilvl="0" w:tplc="04160001">
      <w:start w:val="1"/>
      <w:numFmt w:val="bullet"/>
      <w:lvlText w:val=""/>
      <w:lvlJc w:val="left"/>
      <w:pPr>
        <w:ind w:left="111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1" w15:restartNumberingAfterBreak="0">
    <w:nsid w:val="017E70E3"/>
    <w:multiLevelType w:val="multilevel"/>
    <w:tmpl w:val="EE6EB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42048E"/>
    <w:multiLevelType w:val="multilevel"/>
    <w:tmpl w:val="BE0427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1E5C5A"/>
    <w:multiLevelType w:val="hybridMultilevel"/>
    <w:tmpl w:val="123E15C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8366A5"/>
    <w:multiLevelType w:val="hybridMultilevel"/>
    <w:tmpl w:val="314A3CCC"/>
    <w:lvl w:ilvl="0" w:tplc="DA3CBC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6A3A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86EF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3478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808D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1E5E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286D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389B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E8EA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3198E"/>
    <w:multiLevelType w:val="hybridMultilevel"/>
    <w:tmpl w:val="2640DC32"/>
    <w:lvl w:ilvl="0" w:tplc="0416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6" w15:restartNumberingAfterBreak="0">
    <w:nsid w:val="2CDB7A7E"/>
    <w:multiLevelType w:val="hybridMultilevel"/>
    <w:tmpl w:val="FEDE30A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145882"/>
    <w:multiLevelType w:val="hybridMultilevel"/>
    <w:tmpl w:val="839A4B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A182B"/>
    <w:multiLevelType w:val="multilevel"/>
    <w:tmpl w:val="B23EA0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C17CEA"/>
    <w:multiLevelType w:val="hybridMultilevel"/>
    <w:tmpl w:val="FEB2905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13F17"/>
    <w:multiLevelType w:val="hybridMultilevel"/>
    <w:tmpl w:val="EECCAF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20202"/>
    <w:multiLevelType w:val="hybridMultilevel"/>
    <w:tmpl w:val="70F4CD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C40A22"/>
    <w:multiLevelType w:val="hybridMultilevel"/>
    <w:tmpl w:val="2D8A90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8809D3"/>
    <w:multiLevelType w:val="multilevel"/>
    <w:tmpl w:val="471C61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2F5936"/>
    <w:multiLevelType w:val="multilevel"/>
    <w:tmpl w:val="820230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E5D74F"/>
    <w:multiLevelType w:val="hybridMultilevel"/>
    <w:tmpl w:val="D330824E"/>
    <w:lvl w:ilvl="0" w:tplc="55F0637E">
      <w:start w:val="1"/>
      <w:numFmt w:val="decimal"/>
      <w:lvlText w:val="%1."/>
      <w:lvlJc w:val="left"/>
      <w:pPr>
        <w:ind w:left="720" w:hanging="360"/>
      </w:pPr>
    </w:lvl>
    <w:lvl w:ilvl="1" w:tplc="6B54FE52">
      <w:start w:val="1"/>
      <w:numFmt w:val="lowerLetter"/>
      <w:lvlText w:val="%2."/>
      <w:lvlJc w:val="left"/>
      <w:pPr>
        <w:ind w:left="1440" w:hanging="360"/>
      </w:pPr>
    </w:lvl>
    <w:lvl w:ilvl="2" w:tplc="21DC371C">
      <w:start w:val="1"/>
      <w:numFmt w:val="lowerRoman"/>
      <w:lvlText w:val="%3."/>
      <w:lvlJc w:val="right"/>
      <w:pPr>
        <w:ind w:left="2160" w:hanging="180"/>
      </w:pPr>
    </w:lvl>
    <w:lvl w:ilvl="3" w:tplc="8D70884E">
      <w:start w:val="1"/>
      <w:numFmt w:val="decimal"/>
      <w:lvlText w:val="%4."/>
      <w:lvlJc w:val="left"/>
      <w:pPr>
        <w:ind w:left="2880" w:hanging="360"/>
      </w:pPr>
    </w:lvl>
    <w:lvl w:ilvl="4" w:tplc="866C8612">
      <w:start w:val="1"/>
      <w:numFmt w:val="lowerLetter"/>
      <w:lvlText w:val="%5."/>
      <w:lvlJc w:val="left"/>
      <w:pPr>
        <w:ind w:left="3600" w:hanging="360"/>
      </w:pPr>
    </w:lvl>
    <w:lvl w:ilvl="5" w:tplc="03EA6C7C">
      <w:start w:val="1"/>
      <w:numFmt w:val="lowerRoman"/>
      <w:lvlText w:val="%6."/>
      <w:lvlJc w:val="right"/>
      <w:pPr>
        <w:ind w:left="4320" w:hanging="180"/>
      </w:pPr>
    </w:lvl>
    <w:lvl w:ilvl="6" w:tplc="73ECAE08">
      <w:start w:val="1"/>
      <w:numFmt w:val="decimal"/>
      <w:lvlText w:val="%7."/>
      <w:lvlJc w:val="left"/>
      <w:pPr>
        <w:ind w:left="5040" w:hanging="360"/>
      </w:pPr>
    </w:lvl>
    <w:lvl w:ilvl="7" w:tplc="F904BE72">
      <w:start w:val="1"/>
      <w:numFmt w:val="lowerLetter"/>
      <w:lvlText w:val="%8."/>
      <w:lvlJc w:val="left"/>
      <w:pPr>
        <w:ind w:left="5760" w:hanging="360"/>
      </w:pPr>
    </w:lvl>
    <w:lvl w:ilvl="8" w:tplc="98C412D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8A380A"/>
    <w:multiLevelType w:val="multilevel"/>
    <w:tmpl w:val="49802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3A17A4"/>
    <w:multiLevelType w:val="hybridMultilevel"/>
    <w:tmpl w:val="66A6871C"/>
    <w:lvl w:ilvl="0" w:tplc="04160001">
      <w:start w:val="1"/>
      <w:numFmt w:val="bullet"/>
      <w:lvlText w:val=""/>
      <w:lvlJc w:val="left"/>
      <w:pPr>
        <w:ind w:left="111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18" w15:restartNumberingAfterBreak="0">
    <w:nsid w:val="68C0524C"/>
    <w:multiLevelType w:val="hybridMultilevel"/>
    <w:tmpl w:val="D5128A1E"/>
    <w:lvl w:ilvl="0" w:tplc="04160001">
      <w:start w:val="1"/>
      <w:numFmt w:val="bullet"/>
      <w:lvlText w:val=""/>
      <w:lvlJc w:val="left"/>
      <w:pPr>
        <w:ind w:left="111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19" w15:restartNumberingAfterBreak="0">
    <w:nsid w:val="72E8030B"/>
    <w:multiLevelType w:val="hybridMultilevel"/>
    <w:tmpl w:val="D7E85790"/>
    <w:lvl w:ilvl="0" w:tplc="04160001">
      <w:start w:val="1"/>
      <w:numFmt w:val="bullet"/>
      <w:lvlText w:val=""/>
      <w:lvlJc w:val="left"/>
      <w:pPr>
        <w:ind w:left="111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20" w15:restartNumberingAfterBreak="0">
    <w:nsid w:val="74DE5703"/>
    <w:multiLevelType w:val="multilevel"/>
    <w:tmpl w:val="A6FEF5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E70893"/>
    <w:multiLevelType w:val="hybridMultilevel"/>
    <w:tmpl w:val="4426E02C"/>
    <w:lvl w:ilvl="0" w:tplc="04160001">
      <w:start w:val="1"/>
      <w:numFmt w:val="bullet"/>
      <w:lvlText w:val=""/>
      <w:lvlJc w:val="left"/>
      <w:pPr>
        <w:ind w:left="111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22" w15:restartNumberingAfterBreak="0">
    <w:nsid w:val="7913241F"/>
    <w:multiLevelType w:val="multilevel"/>
    <w:tmpl w:val="EE6AD9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4"/>
  </w:num>
  <w:num w:numId="3">
    <w:abstractNumId w:val="20"/>
  </w:num>
  <w:num w:numId="4">
    <w:abstractNumId w:val="3"/>
  </w:num>
  <w:num w:numId="5">
    <w:abstractNumId w:val="6"/>
  </w:num>
  <w:num w:numId="6">
    <w:abstractNumId w:val="10"/>
  </w:num>
  <w:num w:numId="7">
    <w:abstractNumId w:val="7"/>
  </w:num>
  <w:num w:numId="8">
    <w:abstractNumId w:val="11"/>
  </w:num>
  <w:num w:numId="9">
    <w:abstractNumId w:val="12"/>
  </w:num>
  <w:num w:numId="10">
    <w:abstractNumId w:val="19"/>
  </w:num>
  <w:num w:numId="11">
    <w:abstractNumId w:val="18"/>
  </w:num>
  <w:num w:numId="12">
    <w:abstractNumId w:val="21"/>
  </w:num>
  <w:num w:numId="13">
    <w:abstractNumId w:val="0"/>
  </w:num>
  <w:num w:numId="14">
    <w:abstractNumId w:val="5"/>
  </w:num>
  <w:num w:numId="15">
    <w:abstractNumId w:val="17"/>
  </w:num>
  <w:num w:numId="16">
    <w:abstractNumId w:val="12"/>
  </w:num>
  <w:num w:numId="17">
    <w:abstractNumId w:val="2"/>
  </w:num>
  <w:num w:numId="18">
    <w:abstractNumId w:val="1"/>
  </w:num>
  <w:num w:numId="19">
    <w:abstractNumId w:val="16"/>
  </w:num>
  <w:num w:numId="20">
    <w:abstractNumId w:val="14"/>
  </w:num>
  <w:num w:numId="21">
    <w:abstractNumId w:val="22"/>
  </w:num>
  <w:num w:numId="22">
    <w:abstractNumId w:val="13"/>
  </w:num>
  <w:num w:numId="23">
    <w:abstractNumId w:val="8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5F2"/>
    <w:rsid w:val="00015349"/>
    <w:rsid w:val="000A5907"/>
    <w:rsid w:val="000F41DD"/>
    <w:rsid w:val="00153751"/>
    <w:rsid w:val="0016548F"/>
    <w:rsid w:val="001A21E8"/>
    <w:rsid w:val="001A48C0"/>
    <w:rsid w:val="001A4B8E"/>
    <w:rsid w:val="00200C28"/>
    <w:rsid w:val="002046F5"/>
    <w:rsid w:val="00212125"/>
    <w:rsid w:val="002247B8"/>
    <w:rsid w:val="002404AB"/>
    <w:rsid w:val="00253A45"/>
    <w:rsid w:val="002961C2"/>
    <w:rsid w:val="002C570D"/>
    <w:rsid w:val="00304577"/>
    <w:rsid w:val="0031742D"/>
    <w:rsid w:val="0036004A"/>
    <w:rsid w:val="00392EBD"/>
    <w:rsid w:val="003C67FA"/>
    <w:rsid w:val="00455A6B"/>
    <w:rsid w:val="0049277C"/>
    <w:rsid w:val="00495510"/>
    <w:rsid w:val="004A539A"/>
    <w:rsid w:val="004B511E"/>
    <w:rsid w:val="004B62D9"/>
    <w:rsid w:val="004D32BE"/>
    <w:rsid w:val="004D3A02"/>
    <w:rsid w:val="004D7D9F"/>
    <w:rsid w:val="004E0669"/>
    <w:rsid w:val="00505BB9"/>
    <w:rsid w:val="00510DB4"/>
    <w:rsid w:val="00511D23"/>
    <w:rsid w:val="00533FA4"/>
    <w:rsid w:val="0054239D"/>
    <w:rsid w:val="0056013D"/>
    <w:rsid w:val="005724BB"/>
    <w:rsid w:val="00580341"/>
    <w:rsid w:val="005824DE"/>
    <w:rsid w:val="005842D6"/>
    <w:rsid w:val="00587360"/>
    <w:rsid w:val="0059794C"/>
    <w:rsid w:val="005F6EBA"/>
    <w:rsid w:val="006331F4"/>
    <w:rsid w:val="00633EB9"/>
    <w:rsid w:val="0066046D"/>
    <w:rsid w:val="006856BD"/>
    <w:rsid w:val="0073149F"/>
    <w:rsid w:val="00875C4C"/>
    <w:rsid w:val="00882F28"/>
    <w:rsid w:val="008A60BD"/>
    <w:rsid w:val="008B4285"/>
    <w:rsid w:val="008B7330"/>
    <w:rsid w:val="008E4892"/>
    <w:rsid w:val="009441F3"/>
    <w:rsid w:val="009618B1"/>
    <w:rsid w:val="00983F68"/>
    <w:rsid w:val="009A3328"/>
    <w:rsid w:val="009E64B6"/>
    <w:rsid w:val="00A05C1C"/>
    <w:rsid w:val="00A15D44"/>
    <w:rsid w:val="00A22012"/>
    <w:rsid w:val="00A3149B"/>
    <w:rsid w:val="00A665F2"/>
    <w:rsid w:val="00A83754"/>
    <w:rsid w:val="00A9412E"/>
    <w:rsid w:val="00AB129D"/>
    <w:rsid w:val="00AC1969"/>
    <w:rsid w:val="00B05538"/>
    <w:rsid w:val="00B069CE"/>
    <w:rsid w:val="00B37D0C"/>
    <w:rsid w:val="00B51BD8"/>
    <w:rsid w:val="00B54E65"/>
    <w:rsid w:val="00B56F58"/>
    <w:rsid w:val="00B70811"/>
    <w:rsid w:val="00B73668"/>
    <w:rsid w:val="00B77755"/>
    <w:rsid w:val="00B90604"/>
    <w:rsid w:val="00B96536"/>
    <w:rsid w:val="00BC39AC"/>
    <w:rsid w:val="00BC730D"/>
    <w:rsid w:val="00C21B6E"/>
    <w:rsid w:val="00C3087A"/>
    <w:rsid w:val="00C660FA"/>
    <w:rsid w:val="00C75CEC"/>
    <w:rsid w:val="00C870F9"/>
    <w:rsid w:val="00CA2DFF"/>
    <w:rsid w:val="00CD59BE"/>
    <w:rsid w:val="00D01119"/>
    <w:rsid w:val="00D06886"/>
    <w:rsid w:val="00D36A94"/>
    <w:rsid w:val="00DA25DB"/>
    <w:rsid w:val="00DC3449"/>
    <w:rsid w:val="00DE6FE6"/>
    <w:rsid w:val="00DF1CD0"/>
    <w:rsid w:val="00DF3E04"/>
    <w:rsid w:val="00E11F9C"/>
    <w:rsid w:val="00E13E20"/>
    <w:rsid w:val="00E36874"/>
    <w:rsid w:val="00E51CB0"/>
    <w:rsid w:val="00E64734"/>
    <w:rsid w:val="00EC4066"/>
    <w:rsid w:val="00F025F1"/>
    <w:rsid w:val="00F701B2"/>
    <w:rsid w:val="00F859B4"/>
    <w:rsid w:val="00F92F55"/>
    <w:rsid w:val="00FB0D1C"/>
    <w:rsid w:val="00FE7E65"/>
    <w:rsid w:val="01C5B472"/>
    <w:rsid w:val="036184D3"/>
    <w:rsid w:val="03C2B876"/>
    <w:rsid w:val="04172DD8"/>
    <w:rsid w:val="05671809"/>
    <w:rsid w:val="06CD7651"/>
    <w:rsid w:val="08A93437"/>
    <w:rsid w:val="0AA594FE"/>
    <w:rsid w:val="0D655775"/>
    <w:rsid w:val="0F1DB016"/>
    <w:rsid w:val="1116A97D"/>
    <w:rsid w:val="1236EE20"/>
    <w:rsid w:val="13BFB3E3"/>
    <w:rsid w:val="150E36EC"/>
    <w:rsid w:val="15308E52"/>
    <w:rsid w:val="153E6C78"/>
    <w:rsid w:val="156E8EE2"/>
    <w:rsid w:val="18177412"/>
    <w:rsid w:val="18A128BD"/>
    <w:rsid w:val="1A3C4499"/>
    <w:rsid w:val="1A771CE3"/>
    <w:rsid w:val="1B10779A"/>
    <w:rsid w:val="1B560881"/>
    <w:rsid w:val="1B8EC0AC"/>
    <w:rsid w:val="1BA64ABF"/>
    <w:rsid w:val="1BC149FD"/>
    <w:rsid w:val="1D156361"/>
    <w:rsid w:val="1E5C2E10"/>
    <w:rsid w:val="21E07AC4"/>
    <w:rsid w:val="248F8395"/>
    <w:rsid w:val="24CBC8FD"/>
    <w:rsid w:val="26E79A21"/>
    <w:rsid w:val="27D601A7"/>
    <w:rsid w:val="29099272"/>
    <w:rsid w:val="2A51AC5E"/>
    <w:rsid w:val="2B4619B5"/>
    <w:rsid w:val="2C81895C"/>
    <w:rsid w:val="2DEC14D9"/>
    <w:rsid w:val="2E1736C9"/>
    <w:rsid w:val="2E2730B1"/>
    <w:rsid w:val="30B62A7C"/>
    <w:rsid w:val="310DB5E5"/>
    <w:rsid w:val="313159AC"/>
    <w:rsid w:val="3178582F"/>
    <w:rsid w:val="31C7C13E"/>
    <w:rsid w:val="32E77C10"/>
    <w:rsid w:val="387C1EA0"/>
    <w:rsid w:val="38D76C6D"/>
    <w:rsid w:val="3B591BD1"/>
    <w:rsid w:val="3BBA88BA"/>
    <w:rsid w:val="3E7565D9"/>
    <w:rsid w:val="3F355FAD"/>
    <w:rsid w:val="4011363A"/>
    <w:rsid w:val="4070CEA2"/>
    <w:rsid w:val="436EA7EC"/>
    <w:rsid w:val="44E06416"/>
    <w:rsid w:val="4597E305"/>
    <w:rsid w:val="47126EF7"/>
    <w:rsid w:val="472BC933"/>
    <w:rsid w:val="4A543FA5"/>
    <w:rsid w:val="4A82EA3C"/>
    <w:rsid w:val="4F61FA87"/>
    <w:rsid w:val="4FFAADAD"/>
    <w:rsid w:val="512BC4B5"/>
    <w:rsid w:val="52E381CA"/>
    <w:rsid w:val="55AA26D5"/>
    <w:rsid w:val="56053919"/>
    <w:rsid w:val="5710027B"/>
    <w:rsid w:val="578A4EB3"/>
    <w:rsid w:val="57E49C68"/>
    <w:rsid w:val="594AEABC"/>
    <w:rsid w:val="5A9C5F5F"/>
    <w:rsid w:val="5AB367B2"/>
    <w:rsid w:val="5B405466"/>
    <w:rsid w:val="5B58D1D4"/>
    <w:rsid w:val="5E3981A5"/>
    <w:rsid w:val="5EC64CB6"/>
    <w:rsid w:val="609961D5"/>
    <w:rsid w:val="61B743EB"/>
    <w:rsid w:val="6201E1F6"/>
    <w:rsid w:val="69C04D13"/>
    <w:rsid w:val="6A02CEA8"/>
    <w:rsid w:val="6C4EEDB4"/>
    <w:rsid w:val="6C761158"/>
    <w:rsid w:val="6E8ADD14"/>
    <w:rsid w:val="6FF2F3CD"/>
    <w:rsid w:val="70B18A4C"/>
    <w:rsid w:val="71BE065D"/>
    <w:rsid w:val="74433A8E"/>
    <w:rsid w:val="747C3F4F"/>
    <w:rsid w:val="7546217E"/>
    <w:rsid w:val="7654EABA"/>
    <w:rsid w:val="7750F030"/>
    <w:rsid w:val="776DBEB9"/>
    <w:rsid w:val="77E81C4A"/>
    <w:rsid w:val="77EA7761"/>
    <w:rsid w:val="77F961B9"/>
    <w:rsid w:val="7A8DC2F2"/>
    <w:rsid w:val="7AC3B63A"/>
    <w:rsid w:val="7BCBD64F"/>
    <w:rsid w:val="7C26F95D"/>
    <w:rsid w:val="7C3DFC34"/>
    <w:rsid w:val="7D7DC3B0"/>
    <w:rsid w:val="7DBF8D22"/>
    <w:rsid w:val="7DCE717B"/>
    <w:rsid w:val="7E531580"/>
    <w:rsid w:val="7E8E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60DE6"/>
  <w15:docId w15:val="{F1BCE2CE-1982-470C-8C5A-5689A26EB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2F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66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15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534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9653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15375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5375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5375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5375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53751"/>
    <w:rPr>
      <w:b/>
      <w:bCs/>
      <w:sz w:val="20"/>
      <w:szCs w:val="20"/>
    </w:rPr>
  </w:style>
  <w:style w:type="paragraph" w:customStyle="1" w:styleId="paragraph">
    <w:name w:val="paragraph"/>
    <w:basedOn w:val="Normal"/>
    <w:rsid w:val="001A2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1A21E8"/>
  </w:style>
  <w:style w:type="character" w:customStyle="1" w:styleId="eop">
    <w:name w:val="eop"/>
    <w:basedOn w:val="Fontepargpadro"/>
    <w:rsid w:val="001A21E8"/>
  </w:style>
  <w:style w:type="character" w:styleId="Hyperlink">
    <w:name w:val="Hyperlink"/>
    <w:basedOn w:val="Fontepargpadro"/>
    <w:uiPriority w:val="99"/>
    <w:unhideWhenUsed/>
    <w:rsid w:val="00C21B6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21B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7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cefetrj.br/attachments/article/6956/MANUAL_SUAP_final_.pdf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4daeab8-ddb8-4d31-885f-a5f9cec51885">
      <UserInfo>
        <DisplayName>VALDETE BARROS BARBOSA</DisplayName>
        <AccountId>129</AccountId>
        <AccountType/>
      </UserInfo>
      <UserInfo>
        <DisplayName>MARIANA TAVARES DE MELO COSTA</DisplayName>
        <AccountId>130</AccountId>
        <AccountType/>
      </UserInfo>
      <UserInfo>
        <DisplayName>JOAO PEDRO MENDONCA BASTOS</DisplayName>
        <AccountId>123</AccountId>
        <AccountType/>
      </UserInfo>
    </SharedWithUsers>
    <_activity xmlns="d57850fd-5c97-4dcc-af89-9e7054d9c65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AFDC3AD41CEB4E94E1F1E10C0A91A7" ma:contentTypeVersion="15" ma:contentTypeDescription="Crie um novo documento." ma:contentTypeScope="" ma:versionID="f913e2d3cca7243a6be0a8821687d0bf">
  <xsd:schema xmlns:xsd="http://www.w3.org/2001/XMLSchema" xmlns:xs="http://www.w3.org/2001/XMLSchema" xmlns:p="http://schemas.microsoft.com/office/2006/metadata/properties" xmlns:ns3="14daeab8-ddb8-4d31-885f-a5f9cec51885" xmlns:ns4="d57850fd-5c97-4dcc-af89-9e7054d9c650" targetNamespace="http://schemas.microsoft.com/office/2006/metadata/properties" ma:root="true" ma:fieldsID="7a354a0dc37505369513967866e801a4" ns3:_="" ns4:_="">
    <xsd:import namespace="14daeab8-ddb8-4d31-885f-a5f9cec51885"/>
    <xsd:import namespace="d57850fd-5c97-4dcc-af89-9e7054d9c65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daeab8-ddb8-4d31-885f-a5f9cec518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850fd-5c97-4dcc-af89-9e7054d9c6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DC3E6-3F52-4F5B-8F91-19495BFE0B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6305C1-1DF2-4238-9A1C-471C5D81437B}">
  <ds:schemaRefs>
    <ds:schemaRef ds:uri="14daeab8-ddb8-4d31-885f-a5f9cec51885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d57850fd-5c97-4dcc-af89-9e7054d9c65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F90CC17-C8F5-4735-A777-B2F9D2C301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daeab8-ddb8-4d31-885f-a5f9cec51885"/>
    <ds:schemaRef ds:uri="d57850fd-5c97-4dcc-af89-9e7054d9c6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92A342-9776-4451-9943-E5D639DA4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676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protocolo</dc:creator>
  <cp:lastModifiedBy>MARIANA TAVARES DE MELO COSTA</cp:lastModifiedBy>
  <cp:revision>2</cp:revision>
  <dcterms:created xsi:type="dcterms:W3CDTF">2024-10-04T10:25:00Z</dcterms:created>
  <dcterms:modified xsi:type="dcterms:W3CDTF">2024-10-04T10:25:00Z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0x010100E2AFDC3AD41CEB4E94E1F1E10C0A91A7</vt:lpwstr>
  </property>
  <property fmtid="{D5CDD505-2E9C-101B-9397-08002B2CF9AE}" pid="3" name="MediaServiceImageTags">
    <vt:lpwstr/>
  </property>
</Properties>
</file>